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40" w:rsidRDefault="00990B40"/>
    <w:p w:rsidR="00234CAC" w:rsidRDefault="00234CAC"/>
    <w:p w:rsidR="00234CAC" w:rsidRPr="003C3A1C" w:rsidRDefault="00234CAC" w:rsidP="004D5396">
      <w:pPr>
        <w:spacing w:after="0" w:line="240" w:lineRule="auto"/>
        <w:jc w:val="center"/>
        <w:rPr>
          <w:rFonts w:ascii="Calibri" w:eastAsia="Calibri" w:hAnsi="Calibri" w:cs="Times New Roman"/>
          <w:sz w:val="32"/>
          <w:szCs w:val="32"/>
          <w:lang w:val="es-ES" w:eastAsia="es-ES"/>
        </w:rPr>
      </w:pPr>
      <w:r w:rsidRPr="00234CAC">
        <w:rPr>
          <w:rFonts w:ascii="Calibri" w:eastAsia="Calibri" w:hAnsi="Calibri" w:cs="Times New Roman"/>
          <w:noProof/>
          <w:sz w:val="32"/>
          <w:szCs w:val="32"/>
          <w:lang w:val="es-UY" w:eastAsia="es-UY"/>
        </w:rPr>
        <w:drawing>
          <wp:inline distT="0" distB="0" distL="0" distR="0" wp14:anchorId="69B31C0A" wp14:editId="17479429">
            <wp:extent cx="2505075" cy="1247775"/>
            <wp:effectExtent l="19050" t="0" r="9525" b="0"/>
            <wp:docPr id="1" name="Imagen 3" descr="Home">
              <a:hlinkClick xmlns:a="http://schemas.openxmlformats.org/drawingml/2006/main" r:id="rId9" tooltip="Hom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">
                      <a:hlinkClick r:id="rId9" tooltip="Hom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AC" w:rsidRPr="00234CAC" w:rsidRDefault="00234CAC" w:rsidP="00234CAC">
      <w:pPr>
        <w:spacing w:after="0" w:line="240" w:lineRule="auto"/>
        <w:rPr>
          <w:rFonts w:ascii="Calibri" w:eastAsia="Calibri" w:hAnsi="Calibri" w:cs="Times New Roman"/>
          <w:b/>
          <w:bCs/>
          <w:color w:val="FF0000"/>
          <w:sz w:val="52"/>
          <w:szCs w:val="52"/>
          <w:lang w:val="es-ES" w:eastAsia="es-ES"/>
        </w:rPr>
      </w:pPr>
    </w:p>
    <w:p w:rsidR="00234CAC" w:rsidRPr="004D5396" w:rsidRDefault="00234CAC" w:rsidP="00234CAC">
      <w:pPr>
        <w:spacing w:after="0" w:line="240" w:lineRule="auto"/>
        <w:jc w:val="center"/>
        <w:rPr>
          <w:rFonts w:ascii="Kristen ITC" w:eastAsia="Calibri" w:hAnsi="Kristen ITC" w:cs="Times New Roman"/>
          <w:b/>
          <w:bCs/>
          <w:color w:val="FF0000"/>
          <w:sz w:val="48"/>
          <w:szCs w:val="48"/>
          <w:lang w:val="es-ES" w:eastAsia="es-ES"/>
        </w:rPr>
      </w:pPr>
      <w:r w:rsidRPr="004D5396">
        <w:rPr>
          <w:rFonts w:ascii="Kristen ITC" w:eastAsia="Calibri" w:hAnsi="Kristen ITC" w:cs="Times New Roman"/>
          <w:b/>
          <w:bCs/>
          <w:color w:val="FF0000"/>
          <w:sz w:val="48"/>
          <w:szCs w:val="48"/>
          <w:lang w:val="es-ES" w:eastAsia="es-ES"/>
        </w:rPr>
        <w:t xml:space="preserve">“Programa de Fortalecimiento y Potenciación Sindical de la </w:t>
      </w:r>
    </w:p>
    <w:p w:rsidR="00234CAC" w:rsidRPr="00234CAC" w:rsidRDefault="00234CAC" w:rsidP="00234CAC">
      <w:pPr>
        <w:spacing w:after="0" w:line="240" w:lineRule="auto"/>
        <w:jc w:val="center"/>
        <w:rPr>
          <w:rFonts w:ascii="Kristen ITC" w:eastAsia="Calibri" w:hAnsi="Kristen ITC" w:cs="Times New Roman"/>
          <w:b/>
          <w:bCs/>
          <w:color w:val="FF0000"/>
          <w:sz w:val="52"/>
          <w:szCs w:val="52"/>
          <w:lang w:val="es-ES" w:eastAsia="es-ES"/>
        </w:rPr>
      </w:pPr>
      <w:r w:rsidRPr="00234CAC">
        <w:rPr>
          <w:rFonts w:ascii="Kristen ITC" w:eastAsia="Calibri" w:hAnsi="Kristen ITC" w:cs="Times New Roman"/>
          <w:b/>
          <w:bCs/>
          <w:color w:val="FF0000"/>
          <w:sz w:val="72"/>
          <w:szCs w:val="72"/>
          <w:lang w:val="es-ES" w:eastAsia="es-ES"/>
        </w:rPr>
        <w:t>J</w:t>
      </w:r>
      <w:r w:rsidRPr="00234CAC">
        <w:rPr>
          <w:rFonts w:ascii="Kristen ITC" w:eastAsia="Calibri" w:hAnsi="Kristen ITC" w:cs="Times New Roman"/>
          <w:b/>
          <w:bCs/>
          <w:color w:val="000000"/>
          <w:sz w:val="72"/>
          <w:szCs w:val="72"/>
          <w:lang w:val="es-ES" w:eastAsia="es-ES"/>
        </w:rPr>
        <w:t>u</w:t>
      </w:r>
      <w:r w:rsidRPr="00234CAC">
        <w:rPr>
          <w:rFonts w:ascii="Kristen ITC" w:eastAsia="Calibri" w:hAnsi="Kristen ITC" w:cs="Times New Roman"/>
          <w:b/>
          <w:bCs/>
          <w:color w:val="1F497D"/>
          <w:sz w:val="72"/>
          <w:szCs w:val="72"/>
          <w:lang w:val="es-ES" w:eastAsia="es-ES"/>
        </w:rPr>
        <w:t>v</w:t>
      </w:r>
      <w:r w:rsidRPr="00234CAC">
        <w:rPr>
          <w:rFonts w:ascii="Kristen ITC" w:eastAsia="Calibri" w:hAnsi="Kristen ITC" w:cs="Times New Roman"/>
          <w:b/>
          <w:bCs/>
          <w:color w:val="984806"/>
          <w:sz w:val="72"/>
          <w:szCs w:val="72"/>
          <w:lang w:val="es-ES" w:eastAsia="es-ES"/>
        </w:rPr>
        <w:t>e</w:t>
      </w:r>
      <w:r w:rsidRPr="00234CAC">
        <w:rPr>
          <w:rFonts w:ascii="Kristen ITC" w:eastAsia="Calibri" w:hAnsi="Kristen ITC" w:cs="Times New Roman"/>
          <w:b/>
          <w:bCs/>
          <w:color w:val="00B050"/>
          <w:sz w:val="72"/>
          <w:szCs w:val="72"/>
          <w:lang w:val="es-ES" w:eastAsia="es-ES"/>
        </w:rPr>
        <w:t>n</w:t>
      </w:r>
      <w:r w:rsidRPr="00234CAC">
        <w:rPr>
          <w:rFonts w:ascii="Kristen ITC" w:eastAsia="Calibri" w:hAnsi="Kristen ITC" w:cs="Times New Roman"/>
          <w:b/>
          <w:bCs/>
          <w:color w:val="002060"/>
          <w:sz w:val="72"/>
          <w:szCs w:val="72"/>
          <w:lang w:val="es-ES" w:eastAsia="es-ES"/>
        </w:rPr>
        <w:t>t</w:t>
      </w:r>
      <w:r w:rsidRPr="00234CAC">
        <w:rPr>
          <w:rFonts w:ascii="Kristen ITC" w:eastAsia="Calibri" w:hAnsi="Kristen ITC" w:cs="Times New Roman"/>
          <w:b/>
          <w:bCs/>
          <w:color w:val="0070C0"/>
          <w:sz w:val="72"/>
          <w:szCs w:val="72"/>
          <w:lang w:val="es-ES" w:eastAsia="es-ES"/>
        </w:rPr>
        <w:t>u</w:t>
      </w:r>
      <w:r w:rsidRPr="00234CAC">
        <w:rPr>
          <w:rFonts w:ascii="Kristen ITC" w:eastAsia="Calibri" w:hAnsi="Kristen ITC" w:cs="Times New Roman"/>
          <w:b/>
          <w:bCs/>
          <w:color w:val="CC00CC"/>
          <w:sz w:val="72"/>
          <w:szCs w:val="72"/>
          <w:lang w:val="es-ES" w:eastAsia="es-ES"/>
        </w:rPr>
        <w:t>d</w:t>
      </w:r>
      <w:r w:rsidRPr="00234CAC">
        <w:rPr>
          <w:rFonts w:ascii="Kristen ITC" w:eastAsia="Calibri" w:hAnsi="Kristen ITC" w:cs="Times New Roman"/>
          <w:b/>
          <w:bCs/>
          <w:color w:val="FF0000"/>
          <w:sz w:val="72"/>
          <w:szCs w:val="72"/>
          <w:lang w:val="es-ES" w:eastAsia="es-ES"/>
        </w:rPr>
        <w:t xml:space="preserve"> en </w:t>
      </w:r>
      <w:r w:rsidRPr="00234CAC">
        <w:rPr>
          <w:rFonts w:ascii="Kristen ITC" w:eastAsia="Calibri" w:hAnsi="Kristen ITC" w:cs="Times New Roman"/>
          <w:b/>
          <w:bCs/>
          <w:color w:val="CC00CC"/>
          <w:sz w:val="72"/>
          <w:szCs w:val="72"/>
          <w:lang w:val="es-ES" w:eastAsia="es-ES"/>
        </w:rPr>
        <w:t>A</w:t>
      </w:r>
      <w:r w:rsidRPr="00234CAC">
        <w:rPr>
          <w:rFonts w:ascii="Kristen ITC" w:eastAsia="Calibri" w:hAnsi="Kristen ITC" w:cs="Times New Roman"/>
          <w:b/>
          <w:bCs/>
          <w:color w:val="FF0000"/>
          <w:sz w:val="72"/>
          <w:szCs w:val="72"/>
          <w:lang w:val="es-ES" w:eastAsia="es-ES"/>
        </w:rPr>
        <w:t>L</w:t>
      </w:r>
      <w:r w:rsidRPr="00234CAC">
        <w:rPr>
          <w:rFonts w:ascii="Kristen ITC" w:eastAsia="Calibri" w:hAnsi="Kristen ITC" w:cs="Times New Roman"/>
          <w:b/>
          <w:bCs/>
          <w:color w:val="00B050"/>
          <w:sz w:val="72"/>
          <w:szCs w:val="72"/>
          <w:lang w:val="es-ES" w:eastAsia="es-ES"/>
        </w:rPr>
        <w:t>C</w:t>
      </w:r>
      <w:r>
        <w:rPr>
          <w:rFonts w:ascii="Kristen ITC" w:eastAsia="Calibri" w:hAnsi="Kristen ITC" w:cs="Times New Roman"/>
          <w:b/>
          <w:bCs/>
          <w:color w:val="00B050"/>
          <w:sz w:val="72"/>
          <w:szCs w:val="72"/>
          <w:lang w:val="es-ES" w:eastAsia="es-ES"/>
        </w:rPr>
        <w:t>.</w:t>
      </w:r>
    </w:p>
    <w:p w:rsidR="00234CAC" w:rsidRPr="00234CAC" w:rsidRDefault="00234CAC" w:rsidP="00234CAC">
      <w:pPr>
        <w:spacing w:after="0" w:line="240" w:lineRule="auto"/>
        <w:rPr>
          <w:rFonts w:ascii="Kristen ITC" w:eastAsia="Calibri" w:hAnsi="Kristen ITC" w:cs="Times New Roman"/>
          <w:color w:val="002060"/>
          <w:sz w:val="28"/>
          <w:szCs w:val="28"/>
          <w:lang w:val="es-ES" w:eastAsia="es-ES"/>
        </w:rPr>
      </w:pPr>
    </w:p>
    <w:p w:rsidR="00234CAC" w:rsidRPr="00234CAC" w:rsidRDefault="00234CAC" w:rsidP="00234CAC">
      <w:pPr>
        <w:spacing w:after="0" w:line="240" w:lineRule="auto"/>
        <w:rPr>
          <w:rFonts w:ascii="Kristen ITC" w:eastAsia="Calibri" w:hAnsi="Kristen ITC" w:cs="Times New Roman"/>
          <w:color w:val="FF0000"/>
          <w:sz w:val="32"/>
          <w:szCs w:val="32"/>
          <w:lang w:val="es-ES" w:eastAsia="es-ES"/>
        </w:rPr>
      </w:pPr>
    </w:p>
    <w:p w:rsidR="00234CAC" w:rsidRPr="00234CAC" w:rsidRDefault="00234CAC" w:rsidP="00234CAC">
      <w:pPr>
        <w:spacing w:after="0" w:line="240" w:lineRule="auto"/>
        <w:jc w:val="center"/>
        <w:rPr>
          <w:rFonts w:ascii="Kristen ITC" w:eastAsia="Calibri" w:hAnsi="Kristen ITC" w:cs="Times New Roman"/>
          <w:color w:val="002060"/>
          <w:sz w:val="28"/>
          <w:szCs w:val="28"/>
          <w:lang w:val="es-ES" w:eastAsia="es-ES"/>
        </w:rPr>
      </w:pPr>
      <w:r w:rsidRPr="00234CAC">
        <w:rPr>
          <w:rFonts w:ascii="Kristen ITC" w:eastAsia="Calibri" w:hAnsi="Kristen ITC" w:cs="Times New Roman"/>
          <w:color w:val="002060"/>
          <w:sz w:val="28"/>
          <w:szCs w:val="28"/>
          <w:lang w:val="es-ES" w:eastAsia="es-ES"/>
        </w:rPr>
        <w:t>”</w:t>
      </w:r>
      <w:r w:rsidRPr="004D5396">
        <w:rPr>
          <w:rFonts w:ascii="Kristen ITC" w:eastAsia="Calibri" w:hAnsi="Kristen ITC" w:cs="Times New Roman"/>
          <w:color w:val="002060"/>
          <w:sz w:val="40"/>
          <w:szCs w:val="40"/>
          <w:lang w:val="es-ES" w:eastAsia="es-ES"/>
        </w:rPr>
        <w:t>Proyecto de  Intercambio y Formación  Internacional de Jovenes  de industri</w:t>
      </w:r>
      <w:r w:rsidRPr="004D5396">
        <w:rPr>
          <w:rFonts w:ascii="Kristen ITC" w:eastAsia="Calibri" w:hAnsi="Kristen ITC" w:cs="Times New Roman"/>
          <w:color w:val="FF0000"/>
          <w:sz w:val="40"/>
          <w:szCs w:val="40"/>
          <w:lang w:val="es-ES" w:eastAsia="es-ES"/>
        </w:rPr>
        <w:t>all</w:t>
      </w:r>
      <w:r w:rsidRPr="004D5396">
        <w:rPr>
          <w:rFonts w:ascii="Kristen ITC" w:eastAsia="Calibri" w:hAnsi="Kristen ITC" w:cs="Times New Roman"/>
          <w:color w:val="002060"/>
          <w:sz w:val="40"/>
          <w:szCs w:val="40"/>
          <w:lang w:val="es-ES" w:eastAsia="es-ES"/>
        </w:rPr>
        <w:t xml:space="preserve">   ALC </w:t>
      </w:r>
      <w:r w:rsidR="00786EE4" w:rsidRPr="004D5396">
        <w:rPr>
          <w:rFonts w:ascii="Kristen ITC" w:eastAsia="Calibri" w:hAnsi="Kristen ITC" w:cs="Times New Roman"/>
          <w:color w:val="002060"/>
          <w:sz w:val="40"/>
          <w:szCs w:val="40"/>
          <w:lang w:val="es-ES" w:eastAsia="es-ES"/>
        </w:rPr>
        <w:t xml:space="preserve"> Y  Alemania.</w:t>
      </w:r>
      <w:r w:rsidR="00786EE4">
        <w:rPr>
          <w:rFonts w:ascii="Kristen ITC" w:eastAsia="Calibri" w:hAnsi="Kristen ITC" w:cs="Times New Roman"/>
          <w:color w:val="002060"/>
          <w:sz w:val="28"/>
          <w:szCs w:val="28"/>
          <w:lang w:val="es-ES" w:eastAsia="es-ES"/>
        </w:rPr>
        <w:t xml:space="preserve"> </w:t>
      </w:r>
    </w:p>
    <w:p w:rsidR="00234CAC" w:rsidRDefault="00234CAC" w:rsidP="00234CAC">
      <w:pPr>
        <w:spacing w:after="0" w:line="240" w:lineRule="auto"/>
        <w:jc w:val="center"/>
        <w:rPr>
          <w:rFonts w:ascii="Kristen ITC" w:eastAsia="Calibri" w:hAnsi="Kristen ITC" w:cs="Times New Roman"/>
          <w:b/>
          <w:bCs/>
          <w:color w:val="00B050"/>
          <w:sz w:val="28"/>
          <w:szCs w:val="28"/>
          <w:lang w:val="es-ES" w:eastAsia="es-ES"/>
        </w:rPr>
      </w:pPr>
      <w:r w:rsidRPr="00234CAC">
        <w:rPr>
          <w:rFonts w:ascii="Kristen ITC" w:eastAsia="Calibri" w:hAnsi="Kristen ITC" w:cs="Times New Roman"/>
          <w:color w:val="00B050"/>
          <w:sz w:val="28"/>
          <w:szCs w:val="28"/>
          <w:lang w:val="es-ES" w:eastAsia="es-ES"/>
        </w:rPr>
        <w:t>Sindicatos/</w:t>
      </w:r>
      <w:r w:rsidRPr="00234CAC">
        <w:rPr>
          <w:rFonts w:ascii="Kristen ITC" w:eastAsia="Calibri" w:hAnsi="Kristen ITC" w:cs="Times New Roman"/>
          <w:b/>
          <w:color w:val="00B0F0"/>
          <w:sz w:val="28"/>
          <w:szCs w:val="28"/>
          <w:lang w:val="es-ES" w:eastAsia="es-ES"/>
        </w:rPr>
        <w:t>Argentinos</w:t>
      </w:r>
      <w:r w:rsidRPr="00234CAC">
        <w:rPr>
          <w:rFonts w:ascii="Kristen ITC" w:eastAsia="Calibri" w:hAnsi="Kristen ITC" w:cs="Times New Roman"/>
          <w:color w:val="00B050"/>
          <w:sz w:val="28"/>
          <w:szCs w:val="28"/>
          <w:lang w:val="es-ES" w:eastAsia="es-ES"/>
        </w:rPr>
        <w:t>/</w:t>
      </w:r>
      <w:r w:rsidRPr="00234CAC">
        <w:rPr>
          <w:rFonts w:ascii="Kristen ITC" w:eastAsia="Calibri" w:hAnsi="Kristen ITC" w:cs="Times New Roman"/>
          <w:b/>
          <w:color w:val="00B050"/>
          <w:sz w:val="28"/>
          <w:szCs w:val="28"/>
          <w:lang w:val="es-ES" w:eastAsia="es-ES"/>
        </w:rPr>
        <w:t>Brasileños</w:t>
      </w:r>
      <w:r w:rsidRPr="00234CAC">
        <w:rPr>
          <w:rFonts w:ascii="Kristen ITC" w:eastAsia="Calibri" w:hAnsi="Kristen ITC" w:cs="Times New Roman"/>
          <w:color w:val="00B050"/>
          <w:sz w:val="28"/>
          <w:szCs w:val="28"/>
          <w:lang w:val="es-ES" w:eastAsia="es-ES"/>
        </w:rPr>
        <w:t xml:space="preserve">/ </w:t>
      </w:r>
      <w:r w:rsidRPr="00234CAC">
        <w:rPr>
          <w:rFonts w:ascii="Kristen ITC" w:eastAsia="Calibri" w:hAnsi="Kristen ITC" w:cs="Times New Roman"/>
          <w:b/>
          <w:color w:val="FF0000"/>
          <w:sz w:val="28"/>
          <w:szCs w:val="28"/>
          <w:lang w:val="es-ES" w:eastAsia="es-ES"/>
        </w:rPr>
        <w:t>IG-METAL</w:t>
      </w:r>
      <w:r w:rsidRPr="00234CAC">
        <w:rPr>
          <w:rFonts w:ascii="Kristen ITC" w:eastAsia="Calibri" w:hAnsi="Kristen ITC" w:cs="Times New Roman"/>
          <w:color w:val="00B050"/>
          <w:sz w:val="28"/>
          <w:szCs w:val="28"/>
          <w:lang w:val="es-ES" w:eastAsia="es-ES"/>
        </w:rPr>
        <w:t xml:space="preserve">/ IG.BCE – </w:t>
      </w:r>
      <w:r w:rsidRPr="00234CAC">
        <w:rPr>
          <w:rFonts w:ascii="Kristen ITC" w:eastAsia="Calibri" w:hAnsi="Kristen ITC" w:cs="Times New Roman"/>
          <w:b/>
          <w:bCs/>
          <w:color w:val="000000" w:themeColor="text1"/>
          <w:sz w:val="28"/>
          <w:szCs w:val="28"/>
          <w:lang w:val="es-ES" w:eastAsia="es-ES"/>
        </w:rPr>
        <w:t>FES</w:t>
      </w:r>
      <w:r w:rsidRPr="00234CAC">
        <w:rPr>
          <w:rFonts w:ascii="Kristen ITC" w:eastAsia="Calibri" w:hAnsi="Kristen ITC" w:cs="Times New Roman"/>
          <w:b/>
          <w:bCs/>
          <w:color w:val="00B050"/>
          <w:sz w:val="28"/>
          <w:szCs w:val="28"/>
          <w:lang w:val="es-ES" w:eastAsia="es-ES"/>
        </w:rPr>
        <w:t>.</w:t>
      </w:r>
    </w:p>
    <w:p w:rsidR="003C3A1C" w:rsidRPr="00234CAC" w:rsidRDefault="003C3A1C" w:rsidP="00234CAC">
      <w:pPr>
        <w:spacing w:after="0" w:line="240" w:lineRule="auto"/>
        <w:jc w:val="center"/>
        <w:rPr>
          <w:rFonts w:ascii="Kristen ITC" w:eastAsia="Calibri" w:hAnsi="Kristen ITC" w:cs="Times New Roman"/>
          <w:b/>
          <w:bCs/>
          <w:color w:val="00B050"/>
          <w:sz w:val="28"/>
          <w:szCs w:val="28"/>
          <w:lang w:val="es-ES" w:eastAsia="es-ES"/>
        </w:rPr>
      </w:pPr>
      <w:r>
        <w:rPr>
          <w:rFonts w:ascii="Kristen ITC" w:eastAsia="Calibri" w:hAnsi="Kristen ITC" w:cs="Times New Roman"/>
          <w:b/>
          <w:bCs/>
          <w:color w:val="00B050"/>
          <w:sz w:val="28"/>
          <w:szCs w:val="28"/>
          <w:lang w:val="es-ES" w:eastAsia="es-ES"/>
        </w:rPr>
        <w:t>2012-2014.</w:t>
      </w:r>
    </w:p>
    <w:p w:rsidR="003C3A1C" w:rsidRDefault="003C3A1C" w:rsidP="003C3A1C">
      <w:pPr>
        <w:rPr>
          <w:sz w:val="48"/>
          <w:szCs w:val="48"/>
          <w:lang w:val="es-UY"/>
        </w:rPr>
      </w:pPr>
    </w:p>
    <w:p w:rsidR="003C3A1C" w:rsidRPr="003C3A1C" w:rsidRDefault="003C3A1C" w:rsidP="003C3A1C">
      <w:pPr>
        <w:jc w:val="center"/>
        <w:rPr>
          <w:rFonts w:ascii="Kristen ITC" w:eastAsia="Calibri" w:hAnsi="Kristen ITC" w:cs="Times New Roman"/>
          <w:bCs/>
          <w:color w:val="FF0000"/>
          <w:sz w:val="40"/>
          <w:szCs w:val="40"/>
          <w:lang w:val="es-UY"/>
        </w:rPr>
      </w:pPr>
      <w:r w:rsidRPr="00C100C2">
        <w:rPr>
          <w:rFonts w:ascii="Kristen ITC" w:eastAsia="Calibri" w:hAnsi="Kristen ITC" w:cs="Times New Roman"/>
          <w:bCs/>
          <w:color w:val="FF0000"/>
          <w:sz w:val="40"/>
          <w:szCs w:val="40"/>
          <w:lang w:val="es-UY"/>
        </w:rPr>
        <w:t>Proyecto</w:t>
      </w:r>
      <w:r w:rsidRPr="003C3A1C">
        <w:rPr>
          <w:rFonts w:ascii="Kristen ITC" w:eastAsia="Calibri" w:hAnsi="Kristen ITC" w:cs="Times New Roman"/>
          <w:bCs/>
          <w:color w:val="FF0000"/>
          <w:sz w:val="40"/>
          <w:szCs w:val="40"/>
          <w:lang w:val="es-UY"/>
        </w:rPr>
        <w:t xml:space="preserve"> para la</w:t>
      </w:r>
      <w:r w:rsidRPr="00C100C2">
        <w:rPr>
          <w:rFonts w:ascii="Kristen ITC" w:eastAsia="Calibri" w:hAnsi="Kristen ITC" w:cs="Times New Roman"/>
          <w:bCs/>
          <w:color w:val="FF0000"/>
          <w:sz w:val="40"/>
          <w:szCs w:val="40"/>
          <w:lang w:val="es-UY"/>
        </w:rPr>
        <w:t xml:space="preserve"> </w:t>
      </w:r>
      <w:r w:rsidRPr="003C3A1C">
        <w:rPr>
          <w:rFonts w:ascii="Kristen ITC" w:eastAsia="Calibri" w:hAnsi="Kristen ITC" w:cs="Times New Roman"/>
          <w:b/>
          <w:bCs/>
          <w:color w:val="1F497D" w:themeColor="text2"/>
          <w:sz w:val="40"/>
          <w:szCs w:val="40"/>
          <w:lang w:val="es-UY"/>
        </w:rPr>
        <w:t>J</w:t>
      </w:r>
      <w:r w:rsidRPr="003C3A1C">
        <w:rPr>
          <w:rFonts w:ascii="Kristen ITC" w:eastAsia="Calibri" w:hAnsi="Kristen ITC" w:cs="Times New Roman"/>
          <w:b/>
          <w:bCs/>
          <w:color w:val="00B050"/>
          <w:sz w:val="40"/>
          <w:szCs w:val="40"/>
          <w:lang w:val="es-UY"/>
        </w:rPr>
        <w:t>u</w:t>
      </w:r>
      <w:r w:rsidRPr="003C3A1C">
        <w:rPr>
          <w:rFonts w:ascii="Kristen ITC" w:eastAsia="Calibri" w:hAnsi="Kristen ITC" w:cs="Times New Roman"/>
          <w:b/>
          <w:bCs/>
          <w:color w:val="FF0000"/>
          <w:sz w:val="40"/>
          <w:szCs w:val="40"/>
          <w:lang w:val="es-UY"/>
        </w:rPr>
        <w:t>v</w:t>
      </w:r>
      <w:r w:rsidRPr="003C3A1C">
        <w:rPr>
          <w:rFonts w:ascii="Kristen ITC" w:eastAsia="Calibri" w:hAnsi="Kristen ITC" w:cs="Times New Roman"/>
          <w:b/>
          <w:bCs/>
          <w:sz w:val="40"/>
          <w:szCs w:val="40"/>
          <w:lang w:val="es-UY"/>
        </w:rPr>
        <w:t>e</w:t>
      </w:r>
      <w:r w:rsidRPr="003C3A1C">
        <w:rPr>
          <w:rFonts w:ascii="Kristen ITC" w:eastAsia="Calibri" w:hAnsi="Kristen ITC" w:cs="Times New Roman"/>
          <w:b/>
          <w:bCs/>
          <w:color w:val="7030A0"/>
          <w:sz w:val="40"/>
          <w:szCs w:val="40"/>
          <w:lang w:val="es-UY"/>
        </w:rPr>
        <w:t>n</w:t>
      </w:r>
      <w:r w:rsidRPr="003C3A1C">
        <w:rPr>
          <w:rFonts w:ascii="Kristen ITC" w:eastAsia="Calibri" w:hAnsi="Kristen ITC" w:cs="Times New Roman"/>
          <w:b/>
          <w:bCs/>
          <w:color w:val="FF0000"/>
          <w:sz w:val="40"/>
          <w:szCs w:val="40"/>
          <w:lang w:val="es-UY"/>
        </w:rPr>
        <w:t>t</w:t>
      </w:r>
      <w:r w:rsidRPr="003C3A1C">
        <w:rPr>
          <w:rFonts w:ascii="Kristen ITC" w:eastAsia="Calibri" w:hAnsi="Kristen ITC" w:cs="Times New Roman"/>
          <w:b/>
          <w:bCs/>
          <w:sz w:val="40"/>
          <w:szCs w:val="40"/>
          <w:lang w:val="es-UY"/>
        </w:rPr>
        <w:t>u</w:t>
      </w:r>
      <w:r w:rsidRPr="003C3A1C">
        <w:rPr>
          <w:rFonts w:ascii="Kristen ITC" w:eastAsia="Calibri" w:hAnsi="Kristen ITC" w:cs="Times New Roman"/>
          <w:b/>
          <w:bCs/>
          <w:color w:val="FF0000"/>
          <w:sz w:val="40"/>
          <w:szCs w:val="40"/>
          <w:lang w:val="es-UY"/>
        </w:rPr>
        <w:t>d en ALC</w:t>
      </w:r>
    </w:p>
    <w:p w:rsidR="003C3A1C" w:rsidRPr="004D5396" w:rsidRDefault="003C3A1C" w:rsidP="003C3A1C">
      <w:pPr>
        <w:jc w:val="center"/>
        <w:rPr>
          <w:rFonts w:ascii="Kristen ITC" w:eastAsia="Calibri" w:hAnsi="Kristen ITC" w:cs="Times New Roman"/>
          <w:bCs/>
          <w:sz w:val="36"/>
          <w:szCs w:val="36"/>
          <w:lang w:val="es-UY"/>
        </w:rPr>
      </w:pPr>
      <w:r w:rsidRPr="003C3A1C">
        <w:rPr>
          <w:rFonts w:ascii="Kristen ITC" w:eastAsia="Calibri" w:hAnsi="Kristen ITC" w:cs="Times New Roman"/>
          <w:bCs/>
          <w:sz w:val="40"/>
          <w:szCs w:val="40"/>
          <w:lang w:val="es-UY"/>
        </w:rPr>
        <w:t xml:space="preserve"> </w:t>
      </w:r>
      <w:r w:rsidRPr="003C3A1C">
        <w:rPr>
          <w:rFonts w:ascii="Kristen ITC" w:eastAsia="Calibri" w:hAnsi="Kristen ITC" w:cs="Times New Roman"/>
          <w:bCs/>
          <w:sz w:val="36"/>
          <w:szCs w:val="36"/>
          <w:lang w:val="es-UY"/>
        </w:rPr>
        <w:t>Seminario</w:t>
      </w:r>
      <w:r w:rsidRPr="004D5396">
        <w:rPr>
          <w:rFonts w:ascii="Kristen ITC" w:eastAsia="Calibri" w:hAnsi="Kristen ITC" w:cs="Times New Roman"/>
          <w:bCs/>
          <w:sz w:val="36"/>
          <w:szCs w:val="36"/>
          <w:lang w:val="es-UY"/>
        </w:rPr>
        <w:t>s</w:t>
      </w:r>
      <w:r w:rsidRPr="003C3A1C">
        <w:rPr>
          <w:rFonts w:ascii="Kristen ITC" w:eastAsia="Calibri" w:hAnsi="Kristen ITC" w:cs="Times New Roman"/>
          <w:bCs/>
          <w:sz w:val="36"/>
          <w:szCs w:val="36"/>
          <w:lang w:val="es-UY"/>
        </w:rPr>
        <w:t xml:space="preserve"> Nacional</w:t>
      </w:r>
      <w:r w:rsidRPr="004D5396">
        <w:rPr>
          <w:rFonts w:ascii="Kristen ITC" w:eastAsia="Calibri" w:hAnsi="Kristen ITC" w:cs="Times New Roman"/>
          <w:bCs/>
          <w:sz w:val="36"/>
          <w:szCs w:val="36"/>
          <w:lang w:val="es-UY"/>
        </w:rPr>
        <w:t>es</w:t>
      </w:r>
      <w:r w:rsidRPr="003C3A1C">
        <w:rPr>
          <w:rFonts w:ascii="Kristen ITC" w:eastAsia="Calibri" w:hAnsi="Kristen ITC" w:cs="Times New Roman"/>
          <w:bCs/>
          <w:sz w:val="36"/>
          <w:szCs w:val="36"/>
          <w:lang w:val="es-UY"/>
        </w:rPr>
        <w:t xml:space="preserve"> de la Juventud</w:t>
      </w:r>
    </w:p>
    <w:p w:rsidR="003C3A1C" w:rsidRPr="003C3A1C" w:rsidRDefault="003C3A1C" w:rsidP="003C3A1C">
      <w:pPr>
        <w:jc w:val="center"/>
        <w:rPr>
          <w:rFonts w:ascii="Kristen ITC" w:eastAsia="Calibri" w:hAnsi="Kristen ITC" w:cs="Times New Roman"/>
          <w:bCs/>
          <w:sz w:val="40"/>
          <w:szCs w:val="40"/>
          <w:lang w:val="es-UY"/>
        </w:rPr>
      </w:pPr>
      <w:r w:rsidRPr="004D5396">
        <w:rPr>
          <w:rFonts w:ascii="Kristen ITC" w:eastAsia="Calibri" w:hAnsi="Kristen ITC" w:cs="Times New Roman"/>
          <w:bCs/>
          <w:sz w:val="36"/>
          <w:szCs w:val="36"/>
          <w:lang w:val="es-UY"/>
        </w:rPr>
        <w:t>Brasil, Colombia, Mexico, Nicaragua, Uruguay</w:t>
      </w:r>
      <w:r>
        <w:rPr>
          <w:rFonts w:ascii="Kristen ITC" w:eastAsia="Calibri" w:hAnsi="Kristen ITC" w:cs="Times New Roman"/>
          <w:bCs/>
          <w:sz w:val="40"/>
          <w:szCs w:val="40"/>
          <w:lang w:val="es-UY"/>
        </w:rPr>
        <w:t>.</w:t>
      </w:r>
    </w:p>
    <w:p w:rsidR="00D57242" w:rsidRPr="003C3A1C" w:rsidRDefault="003C3A1C" w:rsidP="003C3A1C">
      <w:pPr>
        <w:jc w:val="center"/>
        <w:rPr>
          <w:rFonts w:ascii="Kristen ITC" w:eastAsia="Calibri" w:hAnsi="Kristen ITC" w:cs="Times New Roman"/>
          <w:b/>
          <w:bCs/>
          <w:color w:val="1F497D" w:themeColor="text2"/>
          <w:sz w:val="28"/>
          <w:szCs w:val="28"/>
          <w:lang w:val="es-ES"/>
        </w:rPr>
      </w:pPr>
      <w:r w:rsidRPr="003C3A1C">
        <w:rPr>
          <w:rFonts w:ascii="Calibri" w:eastAsia="Calibri" w:hAnsi="Calibri" w:cs="Times New Roman"/>
          <w:color w:val="002060"/>
          <w:sz w:val="28"/>
          <w:szCs w:val="28"/>
          <w:lang w:val="es-UY"/>
        </w:rPr>
        <w:t xml:space="preserve"> </w:t>
      </w:r>
      <w:r w:rsidRPr="003C3A1C">
        <w:rPr>
          <w:rFonts w:ascii="Calibri" w:eastAsia="Calibri" w:hAnsi="Calibri" w:cs="Times New Roman"/>
          <w:color w:val="002060"/>
          <w:sz w:val="28"/>
          <w:szCs w:val="28"/>
          <w:lang w:val="es-ES"/>
        </w:rPr>
        <w:t>“</w:t>
      </w:r>
      <w:r w:rsidRPr="003C3A1C">
        <w:rPr>
          <w:rFonts w:ascii="Kristen ITC" w:eastAsia="Calibri" w:hAnsi="Kristen ITC" w:cs="Times New Roman"/>
          <w:color w:val="1F497D" w:themeColor="text2"/>
          <w:sz w:val="20"/>
          <w:szCs w:val="20"/>
          <w:lang w:val="es-ES"/>
        </w:rPr>
        <w:t>Proyecto de Educación y  Potenciación Sindical  Regional de la Juventud  de industri</w:t>
      </w:r>
      <w:r w:rsidRPr="003C3A1C">
        <w:rPr>
          <w:rFonts w:ascii="Kristen ITC" w:eastAsia="Calibri" w:hAnsi="Kristen ITC" w:cs="Times New Roman"/>
          <w:color w:val="FF0000"/>
          <w:sz w:val="20"/>
          <w:szCs w:val="20"/>
          <w:lang w:val="es-ES"/>
        </w:rPr>
        <w:t>all</w:t>
      </w:r>
      <w:r w:rsidRPr="003C3A1C">
        <w:rPr>
          <w:rFonts w:ascii="Kristen ITC" w:eastAsia="Calibri" w:hAnsi="Kristen ITC" w:cs="Times New Roman"/>
          <w:color w:val="1F497D" w:themeColor="text2"/>
          <w:sz w:val="20"/>
          <w:szCs w:val="20"/>
          <w:lang w:val="es-ES"/>
        </w:rPr>
        <w:t xml:space="preserve"> en ALC”  </w:t>
      </w:r>
      <w:r w:rsidRPr="003C3A1C">
        <w:rPr>
          <w:rFonts w:ascii="Kristen ITC" w:eastAsia="Calibri" w:hAnsi="Kristen ITC" w:cs="Times New Roman"/>
          <w:sz w:val="20"/>
          <w:szCs w:val="20"/>
          <w:lang w:val="es-ES"/>
        </w:rPr>
        <w:t>Industri</w:t>
      </w:r>
      <w:r w:rsidRPr="003C3A1C">
        <w:rPr>
          <w:rFonts w:ascii="Kristen ITC" w:eastAsia="Calibri" w:hAnsi="Kristen ITC" w:cs="Times New Roman"/>
          <w:color w:val="FF0000"/>
          <w:sz w:val="20"/>
          <w:szCs w:val="20"/>
          <w:lang w:val="es-ES"/>
        </w:rPr>
        <w:t>all</w:t>
      </w:r>
      <w:r w:rsidRPr="003C3A1C">
        <w:rPr>
          <w:rFonts w:ascii="Kristen ITC" w:eastAsia="Calibri" w:hAnsi="Kristen ITC" w:cs="Times New Roman"/>
          <w:sz w:val="20"/>
          <w:szCs w:val="20"/>
          <w:lang w:val="es-ES"/>
        </w:rPr>
        <w:t xml:space="preserve"> /Sindicatos Finlandeses y </w:t>
      </w:r>
      <w:r w:rsidRPr="003C3A1C">
        <w:rPr>
          <w:rFonts w:ascii="Kristen ITC" w:eastAsia="Calibri" w:hAnsi="Kristen ITC" w:cs="Times New Roman"/>
          <w:b/>
          <w:bCs/>
          <w:sz w:val="20"/>
          <w:szCs w:val="20"/>
          <w:lang w:val="es-ES"/>
        </w:rPr>
        <w:t>SASK</w:t>
      </w:r>
      <w:r>
        <w:rPr>
          <w:rFonts w:ascii="Kristen ITC" w:eastAsia="Calibri" w:hAnsi="Kristen ITC" w:cs="Times New Roman"/>
          <w:b/>
          <w:bCs/>
          <w:color w:val="1F497D" w:themeColor="text2"/>
          <w:sz w:val="28"/>
          <w:szCs w:val="28"/>
          <w:lang w:val="es-ES"/>
        </w:rPr>
        <w:t>.</w:t>
      </w:r>
      <w:r w:rsidR="00A101DF">
        <w:rPr>
          <w:rFonts w:ascii="Kristen ITC" w:eastAsia="Calibri" w:hAnsi="Kristen ITC" w:cs="Times New Roman"/>
          <w:b/>
          <w:bCs/>
          <w:color w:val="1F497D" w:themeColor="text2"/>
          <w:sz w:val="28"/>
          <w:szCs w:val="28"/>
          <w:lang w:val="es-ES"/>
        </w:rPr>
        <w:t xml:space="preserve"> 2013 - 2015</w:t>
      </w:r>
    </w:p>
    <w:p w:rsidR="00DD12F3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val="es-ES"/>
        </w:rPr>
      </w:pPr>
    </w:p>
    <w:p w:rsidR="00DD12F3" w:rsidRPr="003C3A1C" w:rsidRDefault="00DD12F3" w:rsidP="004D5396">
      <w:pPr>
        <w:spacing w:after="0" w:line="240" w:lineRule="auto"/>
        <w:jc w:val="center"/>
        <w:rPr>
          <w:rFonts w:ascii="Arial" w:eastAsia="Calibri" w:hAnsi="Arial" w:cs="Arial"/>
          <w:b/>
          <w:sz w:val="36"/>
          <w:szCs w:val="36"/>
          <w:lang w:val="es-ES"/>
        </w:rPr>
      </w:pPr>
    </w:p>
    <w:p w:rsidR="00DD12F3" w:rsidRPr="004D5396" w:rsidRDefault="003C3A1C" w:rsidP="004D5396">
      <w:pPr>
        <w:spacing w:after="0" w:line="240" w:lineRule="auto"/>
        <w:jc w:val="center"/>
        <w:rPr>
          <w:rFonts w:ascii="Kristen ITC" w:eastAsia="Calibri" w:hAnsi="Kristen ITC" w:cs="Arial"/>
          <w:b/>
          <w:sz w:val="32"/>
          <w:szCs w:val="32"/>
          <w:lang w:val="es-ES"/>
        </w:rPr>
      </w:pPr>
      <w:r w:rsidRPr="004D5396">
        <w:rPr>
          <w:rFonts w:ascii="Kristen ITC" w:eastAsia="Calibri" w:hAnsi="Kristen ITC" w:cs="Arial"/>
          <w:b/>
          <w:sz w:val="32"/>
          <w:szCs w:val="32"/>
          <w:lang w:val="es-ES"/>
        </w:rPr>
        <w:t>Objetivos Proyecto Jovenes intercambio Internacional América Latina y Alemania.</w:t>
      </w:r>
    </w:p>
    <w:p w:rsidR="003C3A1C" w:rsidRPr="003C3A1C" w:rsidRDefault="003C3A1C" w:rsidP="00DD12F3">
      <w:pPr>
        <w:spacing w:after="0" w:line="240" w:lineRule="auto"/>
        <w:jc w:val="both"/>
        <w:rPr>
          <w:rFonts w:ascii="Kristen ITC" w:eastAsia="Calibri" w:hAnsi="Kristen ITC" w:cs="Arial"/>
          <w:b/>
          <w:sz w:val="36"/>
          <w:szCs w:val="36"/>
          <w:lang w:val="es-ES"/>
        </w:rPr>
      </w:pPr>
    </w:p>
    <w:p w:rsidR="003C3A1C" w:rsidRPr="003C3A1C" w:rsidRDefault="003C3A1C" w:rsidP="003C3A1C">
      <w:pPr>
        <w:spacing w:after="0" w:line="240" w:lineRule="auto"/>
        <w:jc w:val="center"/>
        <w:rPr>
          <w:rFonts w:ascii="Kristen ITC" w:eastAsia="Calibri" w:hAnsi="Kristen ITC" w:cs="Times New Roman"/>
          <w:b/>
          <w:bCs/>
          <w:color w:val="00B050"/>
          <w:sz w:val="28"/>
          <w:szCs w:val="28"/>
          <w:lang w:val="es-ES" w:eastAsia="es-ES"/>
        </w:rPr>
      </w:pPr>
      <w:r w:rsidRPr="003C3A1C">
        <w:rPr>
          <w:rFonts w:ascii="Kristen ITC" w:eastAsia="Calibri" w:hAnsi="Kristen ITC" w:cs="Times New Roman"/>
          <w:color w:val="00B050"/>
          <w:sz w:val="28"/>
          <w:szCs w:val="28"/>
          <w:lang w:val="es-ES" w:eastAsia="es-ES"/>
        </w:rPr>
        <w:t>Sindicatos/</w:t>
      </w:r>
      <w:r w:rsidRPr="003C3A1C">
        <w:rPr>
          <w:rFonts w:ascii="Kristen ITC" w:eastAsia="Calibri" w:hAnsi="Kristen ITC" w:cs="Times New Roman"/>
          <w:b/>
          <w:color w:val="00B0F0"/>
          <w:sz w:val="28"/>
          <w:szCs w:val="28"/>
          <w:lang w:val="es-ES" w:eastAsia="es-ES"/>
        </w:rPr>
        <w:t>Argentinos</w:t>
      </w:r>
      <w:r w:rsidRPr="003C3A1C">
        <w:rPr>
          <w:rFonts w:ascii="Kristen ITC" w:eastAsia="Calibri" w:hAnsi="Kristen ITC" w:cs="Times New Roman"/>
          <w:color w:val="00B050"/>
          <w:sz w:val="28"/>
          <w:szCs w:val="28"/>
          <w:lang w:val="es-ES" w:eastAsia="es-ES"/>
        </w:rPr>
        <w:t>/</w:t>
      </w:r>
      <w:r w:rsidRPr="003C3A1C">
        <w:rPr>
          <w:rFonts w:ascii="Kristen ITC" w:eastAsia="Calibri" w:hAnsi="Kristen ITC" w:cs="Times New Roman"/>
          <w:b/>
          <w:color w:val="00B050"/>
          <w:sz w:val="28"/>
          <w:szCs w:val="28"/>
          <w:lang w:val="es-ES" w:eastAsia="es-ES"/>
        </w:rPr>
        <w:t>Brasileños</w:t>
      </w:r>
      <w:r w:rsidRPr="003C3A1C">
        <w:rPr>
          <w:rFonts w:ascii="Kristen ITC" w:eastAsia="Calibri" w:hAnsi="Kristen ITC" w:cs="Times New Roman"/>
          <w:color w:val="00B050"/>
          <w:sz w:val="28"/>
          <w:szCs w:val="28"/>
          <w:lang w:val="es-ES" w:eastAsia="es-ES"/>
        </w:rPr>
        <w:t xml:space="preserve">/ </w:t>
      </w:r>
      <w:r w:rsidRPr="003C3A1C">
        <w:rPr>
          <w:rFonts w:ascii="Kristen ITC" w:eastAsia="Calibri" w:hAnsi="Kristen ITC" w:cs="Times New Roman"/>
          <w:b/>
          <w:color w:val="FF0000"/>
          <w:sz w:val="28"/>
          <w:szCs w:val="28"/>
          <w:lang w:val="es-ES" w:eastAsia="es-ES"/>
        </w:rPr>
        <w:t>IG-METAL</w:t>
      </w:r>
      <w:r w:rsidRPr="003C3A1C">
        <w:rPr>
          <w:rFonts w:ascii="Kristen ITC" w:eastAsia="Calibri" w:hAnsi="Kristen ITC" w:cs="Times New Roman"/>
          <w:color w:val="00B050"/>
          <w:sz w:val="28"/>
          <w:szCs w:val="28"/>
          <w:lang w:val="es-ES" w:eastAsia="es-ES"/>
        </w:rPr>
        <w:t xml:space="preserve">/ IG.BCE – </w:t>
      </w:r>
      <w:r w:rsidRPr="003C3A1C">
        <w:rPr>
          <w:rFonts w:ascii="Kristen ITC" w:eastAsia="Calibri" w:hAnsi="Kristen ITC" w:cs="Times New Roman"/>
          <w:b/>
          <w:bCs/>
          <w:color w:val="000000" w:themeColor="text1"/>
          <w:sz w:val="28"/>
          <w:szCs w:val="28"/>
          <w:lang w:val="es-ES" w:eastAsia="es-ES"/>
        </w:rPr>
        <w:t>FES</w:t>
      </w:r>
      <w:r w:rsidRPr="003C3A1C">
        <w:rPr>
          <w:rFonts w:ascii="Kristen ITC" w:eastAsia="Calibri" w:hAnsi="Kristen ITC" w:cs="Times New Roman"/>
          <w:b/>
          <w:bCs/>
          <w:color w:val="00B050"/>
          <w:sz w:val="28"/>
          <w:szCs w:val="28"/>
          <w:lang w:val="es-ES" w:eastAsia="es-ES"/>
        </w:rPr>
        <w:t>.</w:t>
      </w:r>
    </w:p>
    <w:p w:rsidR="003C3A1C" w:rsidRPr="004D5396" w:rsidRDefault="003C3A1C" w:rsidP="004D5396">
      <w:pPr>
        <w:spacing w:after="0" w:line="240" w:lineRule="auto"/>
        <w:jc w:val="center"/>
        <w:rPr>
          <w:rFonts w:ascii="Kristen ITC" w:eastAsia="Calibri" w:hAnsi="Kristen ITC" w:cs="Times New Roman"/>
          <w:b/>
          <w:bCs/>
          <w:color w:val="00B050"/>
          <w:sz w:val="28"/>
          <w:szCs w:val="28"/>
          <w:lang w:val="es-ES" w:eastAsia="es-ES"/>
        </w:rPr>
      </w:pPr>
      <w:r w:rsidRPr="003C3A1C">
        <w:rPr>
          <w:rFonts w:ascii="Kristen ITC" w:eastAsia="Calibri" w:hAnsi="Kristen ITC" w:cs="Times New Roman"/>
          <w:b/>
          <w:bCs/>
          <w:color w:val="00B050"/>
          <w:sz w:val="28"/>
          <w:szCs w:val="28"/>
          <w:lang w:val="es-ES" w:eastAsia="es-ES"/>
        </w:rPr>
        <w:t>2012-2014.</w:t>
      </w:r>
    </w:p>
    <w:p w:rsidR="003C3A1C" w:rsidRDefault="003C3A1C" w:rsidP="00DD12F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val="es-ES"/>
        </w:rPr>
      </w:pPr>
    </w:p>
    <w:p w:rsidR="003C3A1C" w:rsidRPr="003C3A1C" w:rsidRDefault="003C3A1C" w:rsidP="003C3A1C">
      <w:pPr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val="es-ES" w:eastAsia="de-DE"/>
        </w:rPr>
      </w:pPr>
      <w:r w:rsidRPr="003C3A1C">
        <w:rPr>
          <w:rFonts w:ascii="Arial" w:eastAsia="Times New Roman" w:hAnsi="Arial" w:cs="Times New Roman"/>
          <w:b/>
          <w:sz w:val="24"/>
          <w:szCs w:val="24"/>
          <w:lang w:val="es-ES" w:eastAsia="de-DE"/>
        </w:rPr>
        <w:t>Objetivo del Proyecto:</w:t>
      </w:r>
    </w:p>
    <w:p w:rsidR="003C3A1C" w:rsidRPr="003C3A1C" w:rsidRDefault="003C3A1C" w:rsidP="003C3A1C">
      <w:pPr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val="es-ES" w:eastAsia="de-DE"/>
        </w:rPr>
      </w:pPr>
    </w:p>
    <w:p w:rsidR="003C3A1C" w:rsidRPr="003C3A1C" w:rsidRDefault="003C3A1C" w:rsidP="003C3A1C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de-DE"/>
        </w:rPr>
      </w:pPr>
      <w:r w:rsidRPr="00C100C2">
        <w:rPr>
          <w:rFonts w:ascii="Arial" w:eastAsia="Calibri" w:hAnsi="Arial" w:cs="Arial"/>
          <w:b/>
          <w:noProof/>
          <w:sz w:val="20"/>
          <w:szCs w:val="20"/>
          <w:lang w:val="es-UY" w:eastAsia="es-UY"/>
        </w:rPr>
        <w:drawing>
          <wp:anchor distT="0" distB="0" distL="114300" distR="114300" simplePos="0" relativeHeight="251684864" behindDoc="0" locked="0" layoutInCell="1" allowOverlap="1" wp14:anchorId="6E6299A5" wp14:editId="57AD3FB5">
            <wp:simplePos x="0" y="0"/>
            <wp:positionH relativeFrom="column">
              <wp:posOffset>2907030</wp:posOffset>
            </wp:positionH>
            <wp:positionV relativeFrom="paragraph">
              <wp:posOffset>-2540</wp:posOffset>
            </wp:positionV>
            <wp:extent cx="3499485" cy="2332355"/>
            <wp:effectExtent l="0" t="0" r="0" b="0"/>
            <wp:wrapSquare wrapText="bothSides"/>
            <wp:docPr id="5" name="Imagen 5" descr="F:\FOTOS SINDICAIS Y POLITICAS MARINO VANI\FOTOS 2014\Fot. Int. Jov. Alemania 15 a 22 de Julio 2014 Proyecto Industriall FES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SINDICAIS Y POLITICAS MARINO VANI\FOTOS 2014\Fot. Int. Jov. Alemania 15 a 22 de Julio 2014 Proyecto Industriall FES\IMG_6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A1C">
        <w:rPr>
          <w:rFonts w:ascii="Arial" w:eastAsia="Times New Roman" w:hAnsi="Arial" w:cs="Times New Roman"/>
          <w:sz w:val="24"/>
          <w:szCs w:val="24"/>
          <w:lang w:val="es-ES" w:eastAsia="de-DE"/>
        </w:rPr>
        <w:t xml:space="preserve">Criar oportunidad, espacios de intercambio, reflexión, responsabilizar los jóvenes y las  actuales generaciones y organizaciones sindicales afiliadas a nueva internacional, participantes del proyecto e sindicatos socios a reflexionar sus prácticas generacionales, reconstruir valores, conceptos, poder  y espacios de equidad de generaciones, empoderando  la juventud  para  ayudar  a potencializar y fortalecer la participación de los jóvenes fortaleciendo  el liderazgo y las organizaciones  y acciones sindicales de base, nacionales e internacional actuales y del futuro.  </w:t>
      </w:r>
    </w:p>
    <w:p w:rsidR="003C3A1C" w:rsidRPr="00C100C2" w:rsidRDefault="003C3A1C" w:rsidP="00DD12F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val="es-ES"/>
        </w:rPr>
      </w:pPr>
    </w:p>
    <w:p w:rsidR="003C3A1C" w:rsidRPr="00C100C2" w:rsidRDefault="003C3A1C" w:rsidP="00DD12F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val="es-ES"/>
        </w:rPr>
      </w:pPr>
    </w:p>
    <w:p w:rsidR="003C3A1C" w:rsidRPr="003C3A1C" w:rsidRDefault="003C3A1C" w:rsidP="003C3A1C">
      <w:pPr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val="es-ES" w:eastAsia="de-DE"/>
        </w:rPr>
      </w:pPr>
      <w:r w:rsidRPr="003C3A1C">
        <w:rPr>
          <w:rFonts w:ascii="Arial" w:eastAsia="Times New Roman" w:hAnsi="Arial" w:cs="Times New Roman"/>
          <w:b/>
          <w:sz w:val="24"/>
          <w:szCs w:val="24"/>
          <w:lang w:val="es-ES" w:eastAsia="de-DE"/>
        </w:rPr>
        <w:t>Resultados esperados:</w:t>
      </w:r>
    </w:p>
    <w:p w:rsidR="003C3A1C" w:rsidRPr="003C3A1C" w:rsidRDefault="003C3A1C" w:rsidP="003C3A1C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de-DE"/>
        </w:rPr>
      </w:pPr>
    </w:p>
    <w:p w:rsidR="003C3A1C" w:rsidRPr="003C3A1C" w:rsidRDefault="003C3A1C" w:rsidP="003C3A1C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de-DE"/>
        </w:rPr>
      </w:pPr>
      <w:r w:rsidRPr="003C3A1C">
        <w:rPr>
          <w:rFonts w:ascii="Arial" w:eastAsia="Times New Roman" w:hAnsi="Arial" w:cs="Times New Roman"/>
          <w:sz w:val="24"/>
          <w:szCs w:val="24"/>
          <w:lang w:val="es-ES" w:eastAsia="de-DE"/>
        </w:rPr>
        <w:t>Contribuir para la educación y preparo y acción del liderazgo actual y de los futuros líderes de los tres países socios y de los asistentes de los demás  sindicatos participantes del proyecto en los tres sectores de la nueva internacional.</w:t>
      </w:r>
    </w:p>
    <w:p w:rsidR="003C3A1C" w:rsidRPr="003C3A1C" w:rsidRDefault="003C3A1C" w:rsidP="003C3A1C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de-DE"/>
        </w:rPr>
      </w:pPr>
    </w:p>
    <w:p w:rsidR="003C3A1C" w:rsidRPr="003C3A1C" w:rsidRDefault="004D5396" w:rsidP="003C3A1C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de-DE"/>
        </w:rPr>
      </w:pPr>
      <w:r w:rsidRPr="00C100C2">
        <w:rPr>
          <w:rFonts w:ascii="Arial" w:eastAsia="Times New Roman" w:hAnsi="Arial" w:cs="Times New Roman"/>
          <w:noProof/>
          <w:sz w:val="24"/>
          <w:szCs w:val="24"/>
          <w:lang w:val="es-UY" w:eastAsia="es-UY"/>
        </w:rPr>
        <w:drawing>
          <wp:anchor distT="0" distB="0" distL="114300" distR="114300" simplePos="0" relativeHeight="251685888" behindDoc="1" locked="0" layoutInCell="1" allowOverlap="1" wp14:anchorId="2C71EAD5" wp14:editId="294AAC52">
            <wp:simplePos x="0" y="0"/>
            <wp:positionH relativeFrom="column">
              <wp:posOffset>-831850</wp:posOffset>
            </wp:positionH>
            <wp:positionV relativeFrom="paragraph">
              <wp:posOffset>558800</wp:posOffset>
            </wp:positionV>
            <wp:extent cx="3315335" cy="2209800"/>
            <wp:effectExtent l="0" t="0" r="0" b="0"/>
            <wp:wrapSquare wrapText="bothSides"/>
            <wp:docPr id="8" name="Imagen 8" descr="F:\FOTOS SINDICAIS Y POLITICAS MARINO VANI\FOTOS 2014\Fot. Int. Jov. Alemania 15 a 22 de Julio 2014 Proyecto Industriall FES\IMG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SINDICAIS Y POLITICAS MARINO VANI\FOTOS 2014\Fot. Int. Jov. Alemania 15 a 22 de Julio 2014 Proyecto Industriall FES\IMG_5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1C" w:rsidRPr="003C3A1C">
        <w:rPr>
          <w:rFonts w:ascii="Arial" w:eastAsia="Times New Roman" w:hAnsi="Arial" w:cs="Times New Roman"/>
          <w:sz w:val="24"/>
          <w:szCs w:val="24"/>
          <w:lang w:val="es-ES" w:eastAsia="de-DE"/>
        </w:rPr>
        <w:t xml:space="preserve">Cualificar y potencializar la cooperación y ejecución entre los tres países socios  de una </w:t>
      </w:r>
      <w:r w:rsidR="003C3A1C" w:rsidRPr="00C100C2">
        <w:rPr>
          <w:rFonts w:ascii="Arial" w:eastAsia="Times New Roman" w:hAnsi="Arial" w:cs="Times New Roman"/>
          <w:sz w:val="24"/>
          <w:szCs w:val="24"/>
          <w:lang w:val="es-ES" w:eastAsia="de-DE"/>
        </w:rPr>
        <w:t xml:space="preserve"> misma necesidad  e</w:t>
      </w:r>
      <w:r w:rsidR="003C3A1C" w:rsidRPr="003C3A1C">
        <w:rPr>
          <w:rFonts w:ascii="Arial" w:eastAsia="Times New Roman" w:hAnsi="Arial" w:cs="Times New Roman"/>
          <w:sz w:val="24"/>
          <w:szCs w:val="24"/>
          <w:lang w:val="es-ES" w:eastAsia="de-DE"/>
        </w:rPr>
        <w:t xml:space="preserve"> intercambio de experiencias  entre los tres países y sectores</w:t>
      </w:r>
      <w:r w:rsidR="003C3A1C" w:rsidRPr="00C100C2">
        <w:rPr>
          <w:rFonts w:ascii="Arial" w:eastAsia="Times New Roman" w:hAnsi="Arial" w:cs="Times New Roman"/>
          <w:sz w:val="24"/>
          <w:szCs w:val="24"/>
          <w:lang w:val="es-ES" w:eastAsia="de-DE"/>
        </w:rPr>
        <w:t xml:space="preserve"> que compone industriall Global unión </w:t>
      </w:r>
      <w:r w:rsidR="003C3A1C" w:rsidRPr="003C3A1C">
        <w:rPr>
          <w:rFonts w:ascii="Arial" w:eastAsia="Times New Roman" w:hAnsi="Arial" w:cs="Times New Roman"/>
          <w:sz w:val="24"/>
          <w:szCs w:val="24"/>
          <w:lang w:val="es-ES" w:eastAsia="de-DE"/>
        </w:rPr>
        <w:t xml:space="preserve"> con los demás sindicatos  asistentes al proyecto de la región. </w:t>
      </w:r>
    </w:p>
    <w:p w:rsidR="003C3A1C" w:rsidRPr="003C3A1C" w:rsidRDefault="003C3A1C" w:rsidP="003C3A1C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de-DE"/>
        </w:rPr>
      </w:pPr>
    </w:p>
    <w:p w:rsidR="003C3A1C" w:rsidRPr="00C100C2" w:rsidRDefault="003C3A1C" w:rsidP="00DD12F3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de-DE"/>
        </w:rPr>
      </w:pPr>
      <w:r w:rsidRPr="003C3A1C">
        <w:rPr>
          <w:rFonts w:ascii="Arial" w:eastAsia="Times New Roman" w:hAnsi="Arial" w:cs="Times New Roman"/>
          <w:sz w:val="24"/>
          <w:szCs w:val="24"/>
          <w:lang w:val="es-ES" w:eastAsia="de-DE"/>
        </w:rPr>
        <w:t xml:space="preserve">Reflexionar, incentivar  y contratar con cada organización sindical asistente y el dirigente participante el compromiso de generar  hasta el final del proyecto, acciones para la creación de espacios de participación efectiva (cambios de estatutos) reglas, cuotas mínimas  en la dirección y liderazgo de las organizaciones participantes del proyecto. </w:t>
      </w:r>
    </w:p>
    <w:p w:rsidR="003C3A1C" w:rsidRDefault="003C3A1C" w:rsidP="00DD12F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val="es-ES"/>
        </w:rPr>
      </w:pPr>
    </w:p>
    <w:p w:rsidR="004D5396" w:rsidRDefault="004D5396" w:rsidP="004D5396">
      <w:pPr>
        <w:ind w:left="2880" w:right="-64" w:hanging="2880"/>
        <w:jc w:val="center"/>
        <w:rPr>
          <w:rFonts w:ascii="Kristen ITC" w:hAnsi="Kristen ITC" w:cs="Tahoma"/>
          <w:b/>
          <w:color w:val="FF0000"/>
          <w:sz w:val="44"/>
          <w:szCs w:val="44"/>
          <w:lang w:val="es-ES"/>
        </w:rPr>
      </w:pPr>
      <w:r w:rsidRPr="00331AD6">
        <w:rPr>
          <w:rFonts w:ascii="Kristen ITC" w:hAnsi="Kristen ITC" w:cs="Tahoma"/>
          <w:b/>
          <w:noProof/>
          <w:color w:val="FF0000"/>
          <w:sz w:val="44"/>
          <w:szCs w:val="44"/>
          <w:lang w:val="es-UY" w:eastAsia="es-UY"/>
        </w:rPr>
        <w:drawing>
          <wp:inline distT="0" distB="0" distL="0" distR="0" wp14:anchorId="2D1026B7" wp14:editId="5FA9FA51">
            <wp:extent cx="2533650" cy="1295400"/>
            <wp:effectExtent l="19050" t="0" r="0" b="0"/>
            <wp:docPr id="9" name="Imagen 1" descr="C:\Users\Marino\Pictures\Logo industri-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\Pictures\Logo industri-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96" w:rsidRPr="00E71137" w:rsidRDefault="004D5396" w:rsidP="004D5396">
      <w:pPr>
        <w:ind w:left="2880" w:right="-64" w:hanging="2880"/>
        <w:jc w:val="center"/>
        <w:rPr>
          <w:rFonts w:ascii="Kristen ITC" w:hAnsi="Kristen ITC" w:cs="Tahoma"/>
          <w:b/>
          <w:color w:val="0070C0"/>
          <w:sz w:val="44"/>
          <w:szCs w:val="44"/>
          <w:lang w:val="es-ES"/>
        </w:rPr>
      </w:pPr>
      <w:r w:rsidRPr="00E71137">
        <w:rPr>
          <w:rFonts w:ascii="Kristen ITC" w:hAnsi="Kristen ITC" w:cs="Tahoma"/>
          <w:b/>
          <w:color w:val="0070C0"/>
          <w:sz w:val="44"/>
          <w:szCs w:val="44"/>
          <w:lang w:val="es-ES"/>
        </w:rPr>
        <w:t>Objetivos del  Proyecto</w:t>
      </w:r>
      <w:r>
        <w:rPr>
          <w:rFonts w:ascii="Kristen ITC" w:hAnsi="Kristen ITC" w:cs="Tahoma"/>
          <w:b/>
          <w:color w:val="0070C0"/>
          <w:sz w:val="44"/>
          <w:szCs w:val="44"/>
          <w:lang w:val="es-ES"/>
        </w:rPr>
        <w:t xml:space="preserve"> Jovenes SASK </w:t>
      </w:r>
    </w:p>
    <w:p w:rsidR="004D5396" w:rsidRPr="00C100C2" w:rsidRDefault="00C100C2" w:rsidP="00C100C2">
      <w:pPr>
        <w:ind w:left="2880" w:right="-64" w:hanging="2880"/>
        <w:jc w:val="center"/>
        <w:rPr>
          <w:rFonts w:ascii="Kristen ITC" w:eastAsia="Times New Roman" w:hAnsi="Kristen ITC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noProof/>
          <w:color w:val="0000FF"/>
          <w:sz w:val="21"/>
          <w:szCs w:val="21"/>
          <w:lang w:val="es-UY" w:eastAsia="es-UY"/>
        </w:rPr>
        <w:drawing>
          <wp:anchor distT="0" distB="0" distL="114300" distR="114300" simplePos="0" relativeHeight="251691008" behindDoc="0" locked="0" layoutInCell="1" allowOverlap="1" wp14:anchorId="636D1324" wp14:editId="6A842850">
            <wp:simplePos x="0" y="0"/>
            <wp:positionH relativeFrom="column">
              <wp:posOffset>-78740</wp:posOffset>
            </wp:positionH>
            <wp:positionV relativeFrom="paragraph">
              <wp:posOffset>139065</wp:posOffset>
            </wp:positionV>
            <wp:extent cx="1940560" cy="2605405"/>
            <wp:effectExtent l="0" t="0" r="0" b="0"/>
            <wp:wrapSquare wrapText="bothSides"/>
            <wp:docPr id="20" name="Imagen 20" descr="http://www.industriall-union.org/sites/default/files/styles/image_w460/public/uploads/images/img_7419.jpg?itok=CnrELHyU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dustriall-union.org/sites/default/files/styles/image_w460/public/uploads/images/img_7419.jpg?itok=CnrELHyU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396" w:rsidRPr="00C100C2">
        <w:rPr>
          <w:rFonts w:ascii="Kristen ITC" w:hAnsi="Kristen ITC" w:cs="Tahoma"/>
          <w:b/>
          <w:sz w:val="24"/>
          <w:szCs w:val="24"/>
          <w:lang w:val="es-ES"/>
        </w:rPr>
        <w:t>Fortalecer la participación y capacidad organizativa de jóvenes trabajadores sindicalistas, ampliando y promoviendo su formación en todos los niveles de la organización sindical, a nivel nacional e internacional.</w:t>
      </w:r>
      <w:r w:rsidR="004D5396" w:rsidRPr="00C100C2">
        <w:rPr>
          <w:rFonts w:ascii="Kristen ITC" w:eastAsia="Times New Roman" w:hAnsi="Kristen ITC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5396" w:rsidRPr="00E71137" w:rsidRDefault="004D5396" w:rsidP="004D5396">
      <w:pPr>
        <w:shd w:val="clear" w:color="auto" w:fill="FFFF00"/>
        <w:ind w:right="-64"/>
        <w:jc w:val="center"/>
        <w:rPr>
          <w:rFonts w:ascii="Kristen ITC" w:hAnsi="Kristen ITC" w:cs="Tahoma"/>
          <w:b/>
          <w:color w:val="1F497D" w:themeColor="text2"/>
          <w:sz w:val="32"/>
          <w:szCs w:val="32"/>
          <w:lang w:val="es-ES"/>
        </w:rPr>
      </w:pPr>
      <w:r w:rsidRPr="00E71137">
        <w:rPr>
          <w:rFonts w:ascii="Kristen ITC" w:hAnsi="Kristen ITC" w:cs="Tahoma"/>
          <w:b/>
          <w:color w:val="1F497D" w:themeColor="text2"/>
          <w:sz w:val="32"/>
          <w:szCs w:val="32"/>
          <w:lang w:val="es-ES"/>
        </w:rPr>
        <w:t>Resultados Esperados del Proyecto;</w:t>
      </w:r>
    </w:p>
    <w:p w:rsidR="004D5396" w:rsidRPr="00734146" w:rsidRDefault="004D5396" w:rsidP="004D5396">
      <w:pPr>
        <w:pStyle w:val="Prrafodelista"/>
        <w:numPr>
          <w:ilvl w:val="0"/>
          <w:numId w:val="1"/>
        </w:numPr>
        <w:tabs>
          <w:tab w:val="clear" w:pos="6456"/>
          <w:tab w:val="num" w:pos="-66"/>
          <w:tab w:val="num" w:pos="360"/>
          <w:tab w:val="num" w:pos="426"/>
        </w:tabs>
        <w:ind w:left="284" w:right="709" w:hanging="284"/>
        <w:jc w:val="both"/>
        <w:rPr>
          <w:rFonts w:ascii="Tahoma" w:hAnsi="Tahoma" w:cs="Tahoma"/>
          <w:color w:val="000000" w:themeColor="text1"/>
          <w:sz w:val="22"/>
          <w:szCs w:val="22"/>
          <w:u w:val="single"/>
          <w:lang w:val="es-ES"/>
        </w:rPr>
      </w:pPr>
      <w:r w:rsidRPr="00734146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Empoderar a los jóvenes para fortalecer y potencializar las políticas, las acciones sindicales y los espacios de participación en las </w:t>
      </w:r>
      <w:r w:rsidRPr="00734146">
        <w:rPr>
          <w:rFonts w:ascii="Tahoma" w:hAnsi="Tahoma" w:cs="Tahoma"/>
          <w:color w:val="000000" w:themeColor="text1"/>
          <w:sz w:val="22"/>
          <w:szCs w:val="22"/>
          <w:u w:val="single"/>
          <w:lang w:val="es-ES"/>
        </w:rPr>
        <w:t>organizaciones</w:t>
      </w:r>
      <w:r w:rsidRPr="00734146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</w:t>
      </w:r>
      <w:r w:rsidRPr="00734146">
        <w:rPr>
          <w:rFonts w:ascii="Tahoma" w:hAnsi="Tahoma" w:cs="Tahoma"/>
          <w:color w:val="000000" w:themeColor="text1"/>
          <w:sz w:val="22"/>
          <w:szCs w:val="22"/>
          <w:u w:val="single"/>
          <w:lang w:val="es-ES"/>
        </w:rPr>
        <w:t>afiladas que tienen algún tipo de estructura que toma en cuenta la participación y organización  de la juventud.</w:t>
      </w:r>
    </w:p>
    <w:p w:rsidR="004D5396" w:rsidRPr="00734146" w:rsidRDefault="004D5396" w:rsidP="004D5396">
      <w:pPr>
        <w:pStyle w:val="Prrafodelista"/>
        <w:tabs>
          <w:tab w:val="num" w:pos="-66"/>
          <w:tab w:val="num" w:pos="426"/>
        </w:tabs>
        <w:ind w:left="284" w:right="709"/>
        <w:jc w:val="both"/>
        <w:rPr>
          <w:rFonts w:ascii="Tahoma" w:hAnsi="Tahoma" w:cs="Tahoma"/>
          <w:color w:val="000000" w:themeColor="text1"/>
          <w:sz w:val="22"/>
          <w:szCs w:val="22"/>
          <w:u w:val="single"/>
          <w:lang w:val="es-ES"/>
        </w:rPr>
      </w:pPr>
    </w:p>
    <w:p w:rsidR="004D5396" w:rsidRPr="00734146" w:rsidRDefault="004D5396" w:rsidP="004D5396">
      <w:pPr>
        <w:pStyle w:val="Prrafodelista"/>
        <w:numPr>
          <w:ilvl w:val="0"/>
          <w:numId w:val="1"/>
        </w:numPr>
        <w:tabs>
          <w:tab w:val="clear" w:pos="6456"/>
          <w:tab w:val="num" w:pos="-66"/>
          <w:tab w:val="num" w:pos="360"/>
          <w:tab w:val="num" w:pos="426"/>
        </w:tabs>
        <w:ind w:left="284" w:right="709" w:hanging="284"/>
        <w:jc w:val="both"/>
        <w:rPr>
          <w:rFonts w:ascii="Tahoma" w:hAnsi="Tahoma" w:cs="Tahoma"/>
          <w:color w:val="000000" w:themeColor="text1"/>
          <w:sz w:val="22"/>
          <w:szCs w:val="22"/>
          <w:u w:val="single"/>
          <w:lang w:val="es-ES"/>
        </w:rPr>
      </w:pPr>
      <w:r w:rsidRPr="00734146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En el caso de las </w:t>
      </w:r>
      <w:r w:rsidRPr="00734146">
        <w:rPr>
          <w:rFonts w:ascii="Tahoma" w:hAnsi="Tahoma" w:cs="Tahoma"/>
          <w:color w:val="000000" w:themeColor="text1"/>
          <w:sz w:val="22"/>
          <w:szCs w:val="22"/>
          <w:u w:val="single"/>
          <w:lang w:val="es-ES"/>
        </w:rPr>
        <w:t>afiliadas participantes que todavía no tienen estructuras para los trabajadores jóvenes</w:t>
      </w:r>
      <w:r w:rsidRPr="00734146">
        <w:rPr>
          <w:rFonts w:ascii="Tahoma" w:hAnsi="Tahoma" w:cs="Tahoma"/>
          <w:color w:val="000000" w:themeColor="text1"/>
          <w:sz w:val="22"/>
          <w:szCs w:val="22"/>
          <w:lang w:val="es-ES"/>
        </w:rPr>
        <w:t>, se quiere comenzar a construir una política sindical para la juventud y definir colectivamente los procesos y debates para abrir los espacios necesarios en sus sindicatos, que faciliten su participación e  incorporación,  favoreciendo la afiliación de jóvenes sindicalistas.</w:t>
      </w:r>
    </w:p>
    <w:p w:rsidR="004D5396" w:rsidRPr="00734146" w:rsidRDefault="004D5396" w:rsidP="004D5396">
      <w:pPr>
        <w:pStyle w:val="Prrafodelista"/>
        <w:rPr>
          <w:rFonts w:ascii="Tahoma" w:hAnsi="Tahoma" w:cs="Tahoma"/>
          <w:color w:val="000000" w:themeColor="text1"/>
          <w:sz w:val="22"/>
          <w:szCs w:val="22"/>
          <w:u w:val="single"/>
          <w:lang w:val="es-ES"/>
        </w:rPr>
      </w:pPr>
    </w:p>
    <w:p w:rsidR="004D5396" w:rsidRPr="00734146" w:rsidRDefault="004D5396" w:rsidP="004D5396">
      <w:pPr>
        <w:pStyle w:val="Prrafodelista"/>
        <w:tabs>
          <w:tab w:val="num" w:pos="426"/>
        </w:tabs>
        <w:ind w:left="284" w:right="709"/>
        <w:jc w:val="both"/>
        <w:rPr>
          <w:rFonts w:ascii="Tahoma" w:hAnsi="Tahoma" w:cs="Tahoma"/>
          <w:color w:val="000000" w:themeColor="text1"/>
          <w:sz w:val="22"/>
          <w:szCs w:val="22"/>
          <w:u w:val="single"/>
          <w:lang w:val="es-ES"/>
        </w:rPr>
      </w:pPr>
    </w:p>
    <w:p w:rsidR="004D5396" w:rsidRPr="00734146" w:rsidRDefault="004D5396" w:rsidP="004D5396">
      <w:pPr>
        <w:numPr>
          <w:ilvl w:val="0"/>
          <w:numId w:val="1"/>
        </w:numPr>
        <w:tabs>
          <w:tab w:val="clear" w:pos="6456"/>
          <w:tab w:val="num" w:pos="-66"/>
          <w:tab w:val="num" w:pos="360"/>
          <w:tab w:val="num" w:pos="426"/>
        </w:tabs>
        <w:spacing w:after="0" w:line="240" w:lineRule="auto"/>
        <w:ind w:left="284" w:right="709" w:hanging="284"/>
        <w:jc w:val="both"/>
        <w:rPr>
          <w:rFonts w:ascii="Tahoma" w:hAnsi="Tahoma" w:cs="Tahoma"/>
          <w:color w:val="000000" w:themeColor="text1"/>
          <w:lang w:val="es-ES"/>
        </w:rPr>
      </w:pPr>
      <w:r w:rsidRPr="00734146">
        <w:rPr>
          <w:rFonts w:ascii="Tahoma" w:hAnsi="Tahoma" w:cs="Tahoma"/>
          <w:color w:val="000000" w:themeColor="text1"/>
          <w:lang w:val="es-ES"/>
        </w:rPr>
        <w:t>Proceso de formación y capacitación desarrollado con base a un Plan por país participante, el cual define las acciones, propuestas, contenidos y materiales de formación, así como también los compromisos y planes de acción sindical (PAS) para la juventud  a partir de cada participante y de su organización sindical.</w:t>
      </w:r>
    </w:p>
    <w:p w:rsidR="004D5396" w:rsidRPr="00734146" w:rsidRDefault="004D5396" w:rsidP="004D5396">
      <w:pPr>
        <w:tabs>
          <w:tab w:val="num" w:pos="426"/>
        </w:tabs>
        <w:spacing w:line="240" w:lineRule="auto"/>
        <w:ind w:left="284" w:right="709" w:hanging="284"/>
        <w:jc w:val="both"/>
        <w:rPr>
          <w:rFonts w:ascii="Tahoma" w:hAnsi="Tahoma" w:cs="Tahoma"/>
          <w:color w:val="000000" w:themeColor="text1"/>
          <w:lang w:val="es-ES"/>
        </w:rPr>
      </w:pPr>
    </w:p>
    <w:p w:rsidR="004D5396" w:rsidRDefault="004D5396" w:rsidP="00DD12F3">
      <w:pPr>
        <w:numPr>
          <w:ilvl w:val="0"/>
          <w:numId w:val="1"/>
        </w:numPr>
        <w:tabs>
          <w:tab w:val="clear" w:pos="6456"/>
          <w:tab w:val="num" w:pos="-66"/>
          <w:tab w:val="num" w:pos="360"/>
          <w:tab w:val="num" w:pos="426"/>
        </w:tabs>
        <w:spacing w:after="0" w:line="240" w:lineRule="auto"/>
        <w:ind w:left="284" w:right="709" w:hanging="284"/>
        <w:jc w:val="both"/>
        <w:rPr>
          <w:rFonts w:ascii="Tahoma" w:hAnsi="Tahoma" w:cs="Tahoma"/>
          <w:color w:val="000000" w:themeColor="text1"/>
          <w:lang w:val="es-ES"/>
        </w:rPr>
      </w:pPr>
      <w:r w:rsidRPr="00734146">
        <w:rPr>
          <w:rFonts w:ascii="Tahoma" w:hAnsi="Tahoma" w:cs="Tahoma"/>
          <w:color w:val="000000" w:themeColor="text1"/>
          <w:lang w:val="es-ES"/>
        </w:rPr>
        <w:t>Contribuir en la elaboración y en las propuestas de construir un espacio de  organización y acción sindical regional de la juventud de América Latina, que puede contar con sus propios instrumentos de comunicación y dif</w:t>
      </w:r>
      <w:r>
        <w:rPr>
          <w:rFonts w:ascii="Tahoma" w:hAnsi="Tahoma" w:cs="Tahoma"/>
          <w:color w:val="000000" w:themeColor="text1"/>
          <w:lang w:val="es-ES"/>
        </w:rPr>
        <w:t>usión.</w:t>
      </w:r>
    </w:p>
    <w:p w:rsidR="004D5396" w:rsidRDefault="004D5396" w:rsidP="004D5396">
      <w:pPr>
        <w:pStyle w:val="Prrafodelista"/>
        <w:rPr>
          <w:rFonts w:ascii="Tahoma" w:hAnsi="Tahoma" w:cs="Tahoma"/>
          <w:color w:val="000000" w:themeColor="text1"/>
          <w:lang w:val="es-ES"/>
        </w:rPr>
      </w:pPr>
    </w:p>
    <w:p w:rsidR="00DD12F3" w:rsidRPr="00C100C2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:rsidR="00DD12F3" w:rsidRPr="00A12D03" w:rsidRDefault="00DD12F3" w:rsidP="00F820AE">
      <w:pPr>
        <w:spacing w:after="0" w:line="240" w:lineRule="auto"/>
        <w:jc w:val="center"/>
        <w:rPr>
          <w:rFonts w:ascii="Kristen ITC" w:hAnsi="Kristen ITC" w:cs="Tahoma"/>
          <w:b/>
          <w:color w:val="0070C0"/>
          <w:sz w:val="44"/>
          <w:szCs w:val="44"/>
          <w:lang w:val="es-ES"/>
        </w:rPr>
      </w:pPr>
      <w:r w:rsidRPr="00A12D03">
        <w:rPr>
          <w:rFonts w:ascii="Kristen ITC" w:hAnsi="Kristen ITC" w:cs="Tahoma"/>
          <w:b/>
          <w:color w:val="0070C0"/>
          <w:sz w:val="44"/>
          <w:szCs w:val="44"/>
          <w:lang w:val="es-ES"/>
        </w:rPr>
        <w:lastRenderedPageBreak/>
        <w:t>PROPUESTAS Y CONTRIBUCIONES DE LA JUVENTUD DE INDUSTRIALL ALC.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  <w:lang w:val="es-ES"/>
        </w:rPr>
      </w:pPr>
    </w:p>
    <w:p w:rsidR="00DD12F3" w:rsidRPr="00C100C2" w:rsidRDefault="00DD12F3" w:rsidP="00DD12F3">
      <w:pPr>
        <w:spacing w:after="0" w:line="240" w:lineRule="auto"/>
        <w:jc w:val="both"/>
        <w:rPr>
          <w:rFonts w:ascii="Kristen ITC" w:eastAsia="Calibri" w:hAnsi="Kristen ITC" w:cs="Arial"/>
          <w:b/>
          <w:sz w:val="28"/>
          <w:szCs w:val="28"/>
          <w:lang w:val="es-ES"/>
        </w:rPr>
      </w:pPr>
      <w:r w:rsidRPr="00C100C2">
        <w:rPr>
          <w:rFonts w:ascii="Kristen ITC" w:eastAsia="Calibri" w:hAnsi="Kristen ITC" w:cs="Arial"/>
          <w:b/>
          <w:sz w:val="28"/>
          <w:szCs w:val="28"/>
          <w:lang w:val="es-ES"/>
        </w:rPr>
        <w:t xml:space="preserve">Nosotros </w:t>
      </w:r>
      <w:r w:rsidR="0003756A" w:rsidRPr="00C100C2">
        <w:rPr>
          <w:rFonts w:ascii="Kristen ITC" w:eastAsia="Calibri" w:hAnsi="Kristen ITC" w:cs="Arial"/>
          <w:b/>
          <w:sz w:val="28"/>
          <w:szCs w:val="28"/>
          <w:lang w:val="es-ES"/>
        </w:rPr>
        <w:t>jóvenes</w:t>
      </w:r>
      <w:r w:rsidRPr="00C100C2">
        <w:rPr>
          <w:rFonts w:ascii="Kristen ITC" w:eastAsia="Calibri" w:hAnsi="Kristen ITC" w:cs="Arial"/>
          <w:b/>
          <w:sz w:val="28"/>
          <w:szCs w:val="28"/>
          <w:lang w:val="es-ES"/>
        </w:rPr>
        <w:t xml:space="preserve"> trabajadores y trabajadoras de los sindicatos afiliados </w:t>
      </w:r>
      <w:r w:rsidR="0003756A" w:rsidRPr="00C100C2">
        <w:rPr>
          <w:rFonts w:ascii="Kristen ITC" w:eastAsia="Calibri" w:hAnsi="Kristen ITC" w:cs="Arial"/>
          <w:b/>
          <w:sz w:val="28"/>
          <w:szCs w:val="28"/>
          <w:lang w:val="es-ES"/>
        </w:rPr>
        <w:t>de IndustriALL de ALC,</w:t>
      </w:r>
      <w:r w:rsidRPr="00C100C2">
        <w:rPr>
          <w:rFonts w:ascii="Kristen ITC" w:eastAsia="Calibri" w:hAnsi="Kristen ITC" w:cs="Arial"/>
          <w:b/>
          <w:sz w:val="28"/>
          <w:szCs w:val="28"/>
          <w:lang w:val="es-ES"/>
        </w:rPr>
        <w:t xml:space="preserve"> durante el 1</w:t>
      </w:r>
      <w:r w:rsidR="00A12D03" w:rsidRPr="00C100C2">
        <w:rPr>
          <w:rFonts w:ascii="Kristen ITC" w:eastAsia="Calibri" w:hAnsi="Kristen ITC" w:cs="Arial"/>
          <w:b/>
          <w:sz w:val="28"/>
          <w:szCs w:val="28"/>
          <w:lang w:val="es-ES"/>
        </w:rPr>
        <w:t>°</w:t>
      </w:r>
      <w:r w:rsidRPr="00C100C2">
        <w:rPr>
          <w:rFonts w:ascii="Kristen ITC" w:eastAsia="Calibri" w:hAnsi="Kristen ITC" w:cs="Arial"/>
          <w:b/>
          <w:sz w:val="28"/>
          <w:szCs w:val="28"/>
          <w:lang w:val="es-ES"/>
        </w:rPr>
        <w:t xml:space="preserve"> Encuentro Regional de Jóvenes de IndustriALL ALC, realizado el 06 de mayo de 2014, en la ciudad de Bog</w:t>
      </w:r>
      <w:r w:rsidR="00A12D03">
        <w:rPr>
          <w:rFonts w:ascii="Kristen ITC" w:eastAsia="Calibri" w:hAnsi="Kristen ITC" w:cs="Arial"/>
          <w:b/>
          <w:sz w:val="28"/>
          <w:szCs w:val="28"/>
          <w:lang w:val="es-ES"/>
        </w:rPr>
        <w:t>otá y la 2</w:t>
      </w:r>
      <w:r w:rsidR="00A12D03" w:rsidRPr="00C100C2">
        <w:rPr>
          <w:rFonts w:ascii="Kristen ITC" w:eastAsia="Calibri" w:hAnsi="Kristen ITC" w:cs="Arial"/>
          <w:b/>
          <w:sz w:val="28"/>
          <w:szCs w:val="28"/>
          <w:lang w:val="es-ES"/>
        </w:rPr>
        <w:t>°</w:t>
      </w:r>
      <w:r w:rsidR="00A12D03">
        <w:rPr>
          <w:rFonts w:ascii="Kristen ITC" w:eastAsia="Calibri" w:hAnsi="Kristen ITC" w:cs="Arial"/>
          <w:b/>
          <w:sz w:val="28"/>
          <w:szCs w:val="28"/>
          <w:lang w:val="es-ES"/>
        </w:rPr>
        <w:t xml:space="preserve"> Reunión de Jóvenes </w:t>
      </w:r>
      <w:r w:rsidR="0003756A" w:rsidRPr="00C100C2">
        <w:rPr>
          <w:rFonts w:ascii="Kristen ITC" w:eastAsia="Calibri" w:hAnsi="Kristen ITC" w:cs="Arial"/>
          <w:b/>
          <w:sz w:val="28"/>
          <w:szCs w:val="28"/>
          <w:lang w:val="es-ES"/>
        </w:rPr>
        <w:t xml:space="preserve"> </w:t>
      </w:r>
      <w:r w:rsidR="00A12D03" w:rsidRPr="00C100C2">
        <w:rPr>
          <w:rFonts w:ascii="Kristen ITC" w:eastAsia="Calibri" w:hAnsi="Kristen ITC" w:cs="Arial"/>
          <w:b/>
          <w:sz w:val="28"/>
          <w:szCs w:val="28"/>
          <w:lang w:val="es-ES"/>
        </w:rPr>
        <w:t xml:space="preserve">IndustriALL ALC, realizado el </w:t>
      </w:r>
      <w:r w:rsidR="00A12D03">
        <w:rPr>
          <w:rFonts w:ascii="Kristen ITC" w:eastAsia="Calibri" w:hAnsi="Kristen ITC" w:cs="Arial"/>
          <w:b/>
          <w:sz w:val="28"/>
          <w:szCs w:val="28"/>
          <w:lang w:val="es-ES"/>
        </w:rPr>
        <w:t xml:space="preserve">07 de abril de 2015, en la Ciudad de México, </w:t>
      </w:r>
      <w:r w:rsidR="0003756A" w:rsidRPr="00C100C2">
        <w:rPr>
          <w:rFonts w:ascii="Kristen ITC" w:eastAsia="Calibri" w:hAnsi="Kristen ITC" w:cs="Arial"/>
          <w:b/>
          <w:sz w:val="28"/>
          <w:szCs w:val="28"/>
          <w:lang w:val="es-ES"/>
        </w:rPr>
        <w:t>construimos y proponemos lo</w:t>
      </w:r>
      <w:r w:rsidRPr="00C100C2">
        <w:rPr>
          <w:rFonts w:ascii="Kristen ITC" w:eastAsia="Calibri" w:hAnsi="Kristen ITC" w:cs="Arial"/>
          <w:b/>
          <w:sz w:val="28"/>
          <w:szCs w:val="28"/>
          <w:lang w:val="es-ES"/>
        </w:rPr>
        <w:t>s siguientes temas:</w:t>
      </w:r>
    </w:p>
    <w:p w:rsidR="00F820AE" w:rsidRPr="00F820AE" w:rsidRDefault="00F820AE" w:rsidP="00DD12F3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  <w:lang w:val="es-ES"/>
        </w:rPr>
      </w:pPr>
      <w:r>
        <w:rPr>
          <w:noProof/>
          <w:lang w:val="es-UY" w:eastAsia="es-UY"/>
        </w:rPr>
        <w:drawing>
          <wp:anchor distT="0" distB="0" distL="114300" distR="114300" simplePos="0" relativeHeight="251688960" behindDoc="0" locked="0" layoutInCell="1" allowOverlap="1" wp14:anchorId="78AC6D5A" wp14:editId="09EC1018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2915285" cy="2390775"/>
            <wp:effectExtent l="0" t="0" r="0" b="0"/>
            <wp:wrapSquare wrapText="bothSides"/>
            <wp:docPr id="2050" name="Picture 2" descr="C:\Users\usuario\Pictures\fotos Jovens Colombia\101NIKON\DSCN024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uario\Pictures\fotos Jovens Colombia\101NIKON\DSCN024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390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2F3" w:rsidRPr="00DD12F3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color w:val="FF0000"/>
          <w:sz w:val="24"/>
          <w:szCs w:val="24"/>
          <w:u w:val="single"/>
          <w:lang w:val="es-ES"/>
        </w:rPr>
      </w:pPr>
      <w:r w:rsidRPr="00F820AE">
        <w:rPr>
          <w:rFonts w:ascii="Arial" w:eastAsia="Calibri" w:hAnsi="Arial" w:cs="Arial"/>
          <w:b/>
          <w:color w:val="FF0000"/>
          <w:sz w:val="24"/>
          <w:szCs w:val="24"/>
          <w:u w:val="single"/>
          <w:lang w:val="es-ES"/>
        </w:rPr>
        <w:t>Punto 1 – Formació</w:t>
      </w:r>
      <w:r w:rsidR="004C7968">
        <w:rPr>
          <w:rFonts w:ascii="Arial" w:eastAsia="Calibri" w:hAnsi="Arial" w:cs="Arial"/>
          <w:b/>
          <w:color w:val="FF0000"/>
          <w:sz w:val="24"/>
          <w:szCs w:val="24"/>
          <w:u w:val="single"/>
          <w:lang w:val="es-ES"/>
        </w:rPr>
        <w:t>n y calificación de la juventud</w:t>
      </w:r>
      <w:r w:rsidRPr="00F820AE">
        <w:rPr>
          <w:rFonts w:ascii="Arial" w:eastAsia="Calibri" w:hAnsi="Arial" w:cs="Arial"/>
          <w:b/>
          <w:color w:val="FF0000"/>
          <w:sz w:val="24"/>
          <w:szCs w:val="24"/>
          <w:u w:val="single"/>
          <w:lang w:val="es-ES"/>
        </w:rPr>
        <w:t xml:space="preserve"> trabajadora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Fortalecer los sindicatos y la lucha de los trabajadores es fundamental para enfrentar el capitalismo global y avanzar en las conquistas de los trabajadores. Por lo tanto, entendemos que el fortalecimiento de los sindicatos </w:t>
      </w:r>
      <w:r w:rsidR="00A12D03">
        <w:rPr>
          <w:rFonts w:ascii="Arial" w:eastAsia="Calibri" w:hAnsi="Arial" w:cs="Arial"/>
          <w:sz w:val="24"/>
          <w:szCs w:val="24"/>
          <w:lang w:val="es-ES"/>
        </w:rPr>
        <w:t>y la lucha de los trabajadores son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 fundamental</w:t>
      </w:r>
      <w:r w:rsidR="00A12D03">
        <w:rPr>
          <w:rFonts w:ascii="Arial" w:eastAsia="Calibri" w:hAnsi="Arial" w:cs="Arial"/>
          <w:sz w:val="24"/>
          <w:szCs w:val="24"/>
          <w:lang w:val="es-ES"/>
        </w:rPr>
        <w:t>es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. 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>En este sentido</w:t>
      </w:r>
      <w:r w:rsidR="00A12D03">
        <w:rPr>
          <w:rFonts w:ascii="Arial" w:eastAsia="Calibri" w:hAnsi="Arial" w:cs="Arial"/>
          <w:sz w:val="24"/>
          <w:szCs w:val="24"/>
          <w:lang w:val="es-ES"/>
        </w:rPr>
        <w:t>,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 es estratégico para el movimiento sindical mundial la intervención en las políticas de formación y calificación profesional, siendo una formación para la ciudadanía y la formación sindical política en la preparación de juventud para inserci</w:t>
      </w:r>
      <w:r w:rsidR="00A12D03">
        <w:rPr>
          <w:rFonts w:ascii="Arial" w:eastAsia="Calibri" w:hAnsi="Arial" w:cs="Arial"/>
          <w:sz w:val="24"/>
          <w:szCs w:val="24"/>
          <w:lang w:val="es-ES"/>
        </w:rPr>
        <w:t>ón de é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stos en la estructura sindical. 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>Sabe</w:t>
      </w:r>
      <w:r w:rsidR="00A12D03">
        <w:rPr>
          <w:rFonts w:ascii="Arial" w:eastAsia="Calibri" w:hAnsi="Arial" w:cs="Arial"/>
          <w:sz w:val="24"/>
          <w:szCs w:val="24"/>
          <w:lang w:val="es-ES"/>
        </w:rPr>
        <w:t>mos que con un sindicato fuerte</w:t>
      </w:r>
      <w:r w:rsidR="00682ACF">
        <w:rPr>
          <w:rFonts w:ascii="Arial" w:eastAsia="Calibri" w:hAnsi="Arial" w:cs="Arial"/>
          <w:sz w:val="24"/>
          <w:szCs w:val="24"/>
          <w:lang w:val="es-ES"/>
        </w:rPr>
        <w:t xml:space="preserve"> y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 una clase trabajadora formada, calificada y cons</w:t>
      </w:r>
      <w:r w:rsidR="004C7968">
        <w:rPr>
          <w:rFonts w:ascii="Arial" w:eastAsia="Calibri" w:hAnsi="Arial" w:cs="Arial"/>
          <w:sz w:val="24"/>
          <w:szCs w:val="24"/>
          <w:lang w:val="es-ES"/>
        </w:rPr>
        <w:t>c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iente de sus derechos es un gran paso para la </w:t>
      </w:r>
      <w:r w:rsidR="00A12D03">
        <w:rPr>
          <w:rFonts w:ascii="Arial" w:eastAsia="Calibri" w:hAnsi="Arial" w:cs="Arial"/>
          <w:sz w:val="24"/>
          <w:szCs w:val="24"/>
          <w:lang w:val="es-ES"/>
        </w:rPr>
        <w:t>defensa</w:t>
      </w:r>
      <w:r w:rsidR="00682ACF">
        <w:rPr>
          <w:rFonts w:ascii="Arial" w:eastAsia="Calibri" w:hAnsi="Arial" w:cs="Arial"/>
          <w:sz w:val="24"/>
          <w:szCs w:val="24"/>
          <w:lang w:val="es-ES"/>
        </w:rPr>
        <w:t xml:space="preserve"> y ampliación</w:t>
      </w:r>
      <w:r w:rsidR="00A12D03">
        <w:rPr>
          <w:rFonts w:ascii="Arial" w:eastAsia="Calibri" w:hAnsi="Arial" w:cs="Arial"/>
          <w:sz w:val="24"/>
          <w:szCs w:val="24"/>
          <w:lang w:val="es-ES"/>
        </w:rPr>
        <w:t xml:space="preserve"> de los derechos </w:t>
      </w:r>
      <w:r w:rsidR="00682ACF">
        <w:rPr>
          <w:rFonts w:ascii="Arial" w:eastAsia="Calibri" w:hAnsi="Arial" w:cs="Arial"/>
          <w:sz w:val="24"/>
          <w:szCs w:val="24"/>
          <w:lang w:val="es-ES"/>
        </w:rPr>
        <w:t xml:space="preserve">de los 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trabajadores en el </w:t>
      </w:r>
      <w:r w:rsidR="00682ACF">
        <w:rPr>
          <w:rFonts w:ascii="Arial" w:eastAsia="Calibri" w:hAnsi="Arial" w:cs="Arial"/>
          <w:sz w:val="24"/>
          <w:szCs w:val="24"/>
          <w:lang w:val="es-ES"/>
        </w:rPr>
        <w:t xml:space="preserve">nivel 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>mundial.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DD12F3" w:rsidRPr="00F820AE" w:rsidRDefault="00682ACF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 xml:space="preserve">Para un </w:t>
      </w:r>
      <w:r w:rsidR="00DD12F3" w:rsidRPr="00F820AE">
        <w:rPr>
          <w:rFonts w:ascii="Arial" w:eastAsia="Calibri" w:hAnsi="Arial" w:cs="Arial"/>
          <w:sz w:val="24"/>
          <w:szCs w:val="24"/>
          <w:lang w:val="es-ES"/>
        </w:rPr>
        <w:t xml:space="preserve">movimiento sindical internacional </w:t>
      </w:r>
      <w:r>
        <w:rPr>
          <w:rFonts w:ascii="Arial" w:eastAsia="Calibri" w:hAnsi="Arial" w:cs="Arial"/>
          <w:sz w:val="24"/>
          <w:szCs w:val="24"/>
          <w:lang w:val="es-ES"/>
        </w:rPr>
        <w:t xml:space="preserve">más fuerte, éste </w:t>
      </w:r>
      <w:r w:rsidR="00DD12F3" w:rsidRPr="00F820AE">
        <w:rPr>
          <w:rFonts w:ascii="Arial" w:eastAsia="Calibri" w:hAnsi="Arial" w:cs="Arial"/>
          <w:sz w:val="24"/>
          <w:szCs w:val="24"/>
          <w:lang w:val="es-ES"/>
        </w:rPr>
        <w:t>debe estar unido por medio de campañas que buscan la</w:t>
      </w:r>
      <w:r w:rsidR="004C7968">
        <w:rPr>
          <w:rFonts w:ascii="Arial" w:eastAsia="Calibri" w:hAnsi="Arial" w:cs="Arial"/>
          <w:sz w:val="24"/>
          <w:szCs w:val="24"/>
          <w:lang w:val="es-ES"/>
        </w:rPr>
        <w:t xml:space="preserve"> unidad de la clase trabajadora</w:t>
      </w:r>
      <w:r w:rsidR="00DD12F3" w:rsidRPr="00F820AE">
        <w:rPr>
          <w:rFonts w:ascii="Arial" w:eastAsia="Calibri" w:hAnsi="Arial" w:cs="Arial"/>
          <w:sz w:val="24"/>
          <w:szCs w:val="24"/>
          <w:lang w:val="es-ES"/>
        </w:rPr>
        <w:t xml:space="preserve">, como también la realización de campañas estratégicas </w:t>
      </w:r>
      <w:r w:rsidR="004C7968">
        <w:rPr>
          <w:rFonts w:ascii="Arial" w:eastAsia="Calibri" w:hAnsi="Arial" w:cs="Arial"/>
          <w:sz w:val="24"/>
          <w:szCs w:val="24"/>
          <w:lang w:val="es-ES"/>
        </w:rPr>
        <w:t xml:space="preserve"> y </w:t>
      </w:r>
      <w:r w:rsidR="00DD12F3" w:rsidRPr="00F820AE">
        <w:rPr>
          <w:rFonts w:ascii="Arial" w:eastAsia="Calibri" w:hAnsi="Arial" w:cs="Arial"/>
          <w:sz w:val="24"/>
          <w:szCs w:val="24"/>
          <w:lang w:val="es-ES"/>
        </w:rPr>
        <w:t xml:space="preserve">específicas de afiliación de </w:t>
      </w:r>
      <w:r w:rsidR="0003756A" w:rsidRPr="00F820AE">
        <w:rPr>
          <w:rFonts w:ascii="Arial" w:eastAsia="Calibri" w:hAnsi="Arial" w:cs="Arial"/>
          <w:sz w:val="24"/>
          <w:szCs w:val="24"/>
          <w:lang w:val="es-ES"/>
        </w:rPr>
        <w:t>jóvenes</w:t>
      </w:r>
      <w:r w:rsidR="00DD12F3" w:rsidRPr="00F820AE">
        <w:rPr>
          <w:rFonts w:ascii="Arial" w:eastAsia="Calibri" w:hAnsi="Arial" w:cs="Arial"/>
          <w:sz w:val="24"/>
          <w:szCs w:val="24"/>
          <w:lang w:val="es-ES"/>
        </w:rPr>
        <w:t xml:space="preserve"> y </w:t>
      </w:r>
      <w:r>
        <w:rPr>
          <w:rFonts w:ascii="Arial" w:eastAsia="Calibri" w:hAnsi="Arial" w:cs="Arial"/>
          <w:sz w:val="24"/>
          <w:szCs w:val="24"/>
          <w:lang w:val="es-ES"/>
        </w:rPr>
        <w:t xml:space="preserve">de </w:t>
      </w:r>
      <w:r w:rsidR="00DD12F3" w:rsidRPr="00F820AE">
        <w:rPr>
          <w:rFonts w:ascii="Arial" w:eastAsia="Calibri" w:hAnsi="Arial" w:cs="Arial"/>
          <w:sz w:val="24"/>
          <w:szCs w:val="24"/>
          <w:lang w:val="es-ES"/>
        </w:rPr>
        <w:t>mujeres en los sindicatos.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DD12F3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>Por eso es necesaria la co</w:t>
      </w:r>
      <w:r w:rsidR="004C7968">
        <w:rPr>
          <w:rFonts w:ascii="Arial" w:eastAsia="Calibri" w:hAnsi="Arial" w:cs="Arial"/>
          <w:b/>
          <w:sz w:val="24"/>
          <w:szCs w:val="24"/>
          <w:lang w:val="es-ES"/>
        </w:rPr>
        <w:t xml:space="preserve">nstrucción de una política </w:t>
      </w:r>
      <w:r w:rsidR="004C7968" w:rsidRPr="004C7968">
        <w:rPr>
          <w:rFonts w:ascii="Arial" w:eastAsia="Calibri" w:hAnsi="Arial" w:cs="Arial"/>
          <w:b/>
          <w:sz w:val="24"/>
          <w:szCs w:val="24"/>
          <w:lang w:val="es-ES"/>
        </w:rPr>
        <w:t>continua</w:t>
      </w: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 xml:space="preserve"> que articule los proyectos de educación, organización, sindicalización y que se destinen recursos presupuestales para el desarrollo de estas políticas.  </w:t>
      </w:r>
    </w:p>
    <w:p w:rsidR="00682ACF" w:rsidRDefault="00682ACF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C655E7" w:rsidRDefault="00C655E7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eastAsia="Calibri" w:hAnsi="Arial" w:cs="Arial"/>
          <w:b/>
          <w:sz w:val="24"/>
          <w:szCs w:val="24"/>
          <w:lang w:val="es-ES"/>
        </w:rPr>
        <w:lastRenderedPageBreak/>
        <w:t>PROPUESTAS</w:t>
      </w:r>
      <w:r w:rsidR="00682ACF">
        <w:rPr>
          <w:rFonts w:ascii="Arial" w:eastAsia="Calibri" w:hAnsi="Arial" w:cs="Arial"/>
          <w:b/>
          <w:sz w:val="24"/>
          <w:szCs w:val="24"/>
          <w:lang w:val="es-ES"/>
        </w:rPr>
        <w:t xml:space="preserve"> DE LA JUEVENTUD</w:t>
      </w:r>
    </w:p>
    <w:p w:rsidR="00682ACF" w:rsidRDefault="00682ACF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EA281D" w:rsidRPr="00C655E7" w:rsidRDefault="00EA5CF4" w:rsidP="00C655E7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b/>
          <w:sz w:val="24"/>
          <w:lang w:val="es-ES"/>
        </w:rPr>
      </w:pPr>
      <w:r w:rsidRPr="00C655E7">
        <w:rPr>
          <w:rFonts w:ascii="Arial" w:eastAsia="Calibri" w:hAnsi="Arial" w:cs="Arial"/>
          <w:b/>
          <w:sz w:val="24"/>
          <w:lang w:val="es-ES"/>
        </w:rPr>
        <w:t>Garantizar la participación mínima de asistencia de 20% de jóvenes</w:t>
      </w:r>
      <w:r w:rsidR="004A3CF6" w:rsidRPr="00C655E7">
        <w:rPr>
          <w:rFonts w:ascii="Arial" w:eastAsia="Calibri" w:hAnsi="Arial" w:cs="Arial"/>
          <w:b/>
          <w:sz w:val="24"/>
          <w:lang w:val="es-ES"/>
        </w:rPr>
        <w:t>,</w:t>
      </w:r>
      <w:r w:rsidRPr="00C655E7">
        <w:rPr>
          <w:rFonts w:ascii="Arial" w:eastAsia="Calibri" w:hAnsi="Arial" w:cs="Arial"/>
          <w:b/>
          <w:sz w:val="24"/>
          <w:lang w:val="es-ES"/>
        </w:rPr>
        <w:t xml:space="preserve"> con equidad de género</w:t>
      </w:r>
      <w:r w:rsidR="004A3CF6" w:rsidRPr="00C655E7">
        <w:rPr>
          <w:rFonts w:ascii="Arial" w:eastAsia="Calibri" w:hAnsi="Arial" w:cs="Arial"/>
          <w:b/>
          <w:sz w:val="24"/>
          <w:lang w:val="es-ES"/>
        </w:rPr>
        <w:t>,</w:t>
      </w:r>
      <w:r w:rsidRPr="00C655E7">
        <w:rPr>
          <w:rFonts w:ascii="Arial" w:eastAsia="Calibri" w:hAnsi="Arial" w:cs="Arial"/>
          <w:b/>
          <w:sz w:val="24"/>
          <w:lang w:val="es-ES"/>
        </w:rPr>
        <w:t xml:space="preserve"> en todas las </w:t>
      </w:r>
      <w:r w:rsidR="00C655E7">
        <w:rPr>
          <w:rFonts w:ascii="Arial" w:eastAsia="Calibri" w:hAnsi="Arial" w:cs="Arial"/>
          <w:b/>
          <w:sz w:val="24"/>
          <w:lang w:val="es-ES"/>
        </w:rPr>
        <w:t xml:space="preserve">actividades que desarrolle </w:t>
      </w:r>
      <w:r w:rsidR="00682ACF" w:rsidRPr="00C655E7">
        <w:rPr>
          <w:rFonts w:ascii="Arial" w:eastAsia="Calibri" w:hAnsi="Arial" w:cs="Arial"/>
          <w:b/>
          <w:sz w:val="24"/>
          <w:lang w:val="es-ES"/>
        </w:rPr>
        <w:t>IndustriALL</w:t>
      </w:r>
      <w:r w:rsidRPr="00C655E7">
        <w:rPr>
          <w:rFonts w:ascii="Arial" w:eastAsia="Calibri" w:hAnsi="Arial" w:cs="Arial"/>
          <w:b/>
          <w:sz w:val="24"/>
          <w:lang w:val="es-ES"/>
        </w:rPr>
        <w:t xml:space="preserve"> </w:t>
      </w:r>
      <w:r w:rsidR="00C655E7">
        <w:rPr>
          <w:rFonts w:ascii="Arial" w:eastAsia="Calibri" w:hAnsi="Arial" w:cs="Arial"/>
          <w:b/>
          <w:sz w:val="24"/>
          <w:lang w:val="es-ES"/>
        </w:rPr>
        <w:t>en nivel regional</w:t>
      </w:r>
      <w:r w:rsidRPr="00C655E7">
        <w:rPr>
          <w:rFonts w:ascii="Arial" w:eastAsia="Calibri" w:hAnsi="Arial" w:cs="Arial"/>
          <w:b/>
          <w:sz w:val="24"/>
          <w:lang w:val="es-ES"/>
        </w:rPr>
        <w:t xml:space="preserve"> y </w:t>
      </w:r>
      <w:r w:rsidR="00C655E7">
        <w:rPr>
          <w:rFonts w:ascii="Arial" w:eastAsia="Calibri" w:hAnsi="Arial" w:cs="Arial"/>
          <w:b/>
          <w:sz w:val="24"/>
          <w:lang w:val="es-ES"/>
        </w:rPr>
        <w:t>global</w:t>
      </w:r>
      <w:r w:rsidRPr="00C655E7">
        <w:rPr>
          <w:rFonts w:ascii="Arial" w:eastAsia="Calibri" w:hAnsi="Arial" w:cs="Arial"/>
          <w:b/>
          <w:sz w:val="24"/>
          <w:lang w:val="es-ES"/>
        </w:rPr>
        <w:t>.</w:t>
      </w:r>
    </w:p>
    <w:p w:rsidR="00EA281D" w:rsidRDefault="00EA281D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EA281D" w:rsidRPr="00C655E7" w:rsidRDefault="00C655E7" w:rsidP="00C655E7">
      <w:pPr>
        <w:pStyle w:val="Prrafodelista"/>
        <w:numPr>
          <w:ilvl w:val="1"/>
          <w:numId w:val="8"/>
        </w:numPr>
        <w:jc w:val="both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. G</w:t>
      </w:r>
      <w:r w:rsidRPr="00C655E7">
        <w:rPr>
          <w:rFonts w:ascii="Arial" w:eastAsia="Calibri" w:hAnsi="Arial" w:cs="Arial"/>
          <w:b/>
          <w:sz w:val="24"/>
          <w:lang w:val="es-ES"/>
        </w:rPr>
        <w:t xml:space="preserve">arantizar presupuestos para viabilizar ésta política </w:t>
      </w:r>
      <w:r>
        <w:rPr>
          <w:rFonts w:ascii="Arial" w:eastAsia="Calibri" w:hAnsi="Arial" w:cs="Arial"/>
          <w:b/>
          <w:sz w:val="24"/>
          <w:lang w:val="es-ES"/>
        </w:rPr>
        <w:t>en todos l</w:t>
      </w:r>
      <w:r w:rsidR="004A3CF6" w:rsidRPr="00C655E7">
        <w:rPr>
          <w:rFonts w:ascii="Arial" w:eastAsia="Calibri" w:hAnsi="Arial" w:cs="Arial"/>
          <w:b/>
          <w:sz w:val="24"/>
          <w:lang w:val="es-ES"/>
        </w:rPr>
        <w:t>os proyectos qu</w:t>
      </w:r>
      <w:r>
        <w:rPr>
          <w:rFonts w:ascii="Arial" w:eastAsia="Calibri" w:hAnsi="Arial" w:cs="Arial"/>
          <w:b/>
          <w:sz w:val="24"/>
          <w:lang w:val="es-ES"/>
        </w:rPr>
        <w:t>e IndustriALL realice o promueva</w:t>
      </w:r>
      <w:r w:rsidR="004A3CF6" w:rsidRPr="00C655E7">
        <w:rPr>
          <w:rFonts w:ascii="Arial" w:eastAsia="Calibri" w:hAnsi="Arial" w:cs="Arial"/>
          <w:b/>
          <w:sz w:val="24"/>
          <w:lang w:val="es-ES"/>
        </w:rPr>
        <w:t>.</w:t>
      </w:r>
      <w:r w:rsidR="00EA281D" w:rsidRPr="00C655E7">
        <w:rPr>
          <w:rFonts w:ascii="Arial" w:eastAsia="Calibri" w:hAnsi="Arial" w:cs="Arial"/>
          <w:b/>
          <w:sz w:val="24"/>
          <w:lang w:val="es-ES"/>
        </w:rPr>
        <w:t xml:space="preserve"> </w:t>
      </w:r>
    </w:p>
    <w:p w:rsidR="00EA281D" w:rsidRDefault="00EA281D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D46F5A" w:rsidRPr="00C655E7" w:rsidRDefault="00D46F5A" w:rsidP="00C655E7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b/>
          <w:sz w:val="24"/>
          <w:lang w:val="es-ES"/>
        </w:rPr>
      </w:pPr>
      <w:r w:rsidRPr="00C655E7">
        <w:rPr>
          <w:rFonts w:ascii="Arial" w:eastAsia="Calibri" w:hAnsi="Arial" w:cs="Arial"/>
          <w:b/>
          <w:sz w:val="24"/>
          <w:lang w:val="es-ES"/>
        </w:rPr>
        <w:t xml:space="preserve">Es necesaria la existencia de un presupuesto propio de </w:t>
      </w:r>
      <w:r w:rsidR="00682ACF" w:rsidRPr="00C655E7">
        <w:rPr>
          <w:rFonts w:ascii="Arial" w:eastAsia="Calibri" w:hAnsi="Arial" w:cs="Arial"/>
          <w:b/>
          <w:sz w:val="24"/>
          <w:lang w:val="es-ES"/>
        </w:rPr>
        <w:t>IndustriALL</w:t>
      </w:r>
      <w:r w:rsidRPr="00C655E7">
        <w:rPr>
          <w:rFonts w:ascii="Arial" w:eastAsia="Calibri" w:hAnsi="Arial" w:cs="Arial"/>
          <w:b/>
          <w:sz w:val="24"/>
          <w:lang w:val="es-ES"/>
        </w:rPr>
        <w:t xml:space="preserve"> a nivel global y regional </w:t>
      </w:r>
      <w:r w:rsidR="00682ACF">
        <w:rPr>
          <w:rFonts w:ascii="Arial" w:eastAsia="Calibri" w:hAnsi="Arial" w:cs="Arial"/>
          <w:b/>
          <w:sz w:val="24"/>
          <w:lang w:val="es-ES"/>
        </w:rPr>
        <w:t xml:space="preserve">para dar lugar a la implementación de la política de juventud </w:t>
      </w:r>
      <w:r w:rsidRPr="00C655E7">
        <w:rPr>
          <w:rFonts w:ascii="Arial" w:eastAsia="Calibri" w:hAnsi="Arial" w:cs="Arial"/>
          <w:b/>
          <w:sz w:val="24"/>
          <w:lang w:val="es-ES"/>
        </w:rPr>
        <w:t>y un programa global de formación de jóvenes, adicional</w:t>
      </w:r>
      <w:r w:rsidR="00682ACF">
        <w:rPr>
          <w:rFonts w:ascii="Arial" w:eastAsia="Calibri" w:hAnsi="Arial" w:cs="Arial"/>
          <w:b/>
          <w:sz w:val="24"/>
          <w:lang w:val="es-ES"/>
        </w:rPr>
        <w:t>es</w:t>
      </w:r>
      <w:r w:rsidRPr="00C655E7">
        <w:rPr>
          <w:rFonts w:ascii="Arial" w:eastAsia="Calibri" w:hAnsi="Arial" w:cs="Arial"/>
          <w:b/>
          <w:sz w:val="24"/>
          <w:lang w:val="es-ES"/>
        </w:rPr>
        <w:t xml:space="preserve"> a los pro</w:t>
      </w:r>
      <w:r w:rsidR="00C655E7">
        <w:rPr>
          <w:rFonts w:ascii="Arial" w:eastAsia="Calibri" w:hAnsi="Arial" w:cs="Arial"/>
          <w:b/>
          <w:sz w:val="24"/>
          <w:lang w:val="es-ES"/>
        </w:rPr>
        <w:t>yectos de financiación externa.</w:t>
      </w:r>
    </w:p>
    <w:p w:rsidR="00D46F5A" w:rsidRDefault="00D46F5A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D46F5A" w:rsidRPr="00C655E7" w:rsidRDefault="00682ACF" w:rsidP="00C655E7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Es imprescindible q</w:t>
      </w:r>
      <w:r w:rsidR="00C655E7">
        <w:rPr>
          <w:rFonts w:ascii="Arial" w:eastAsia="Calibri" w:hAnsi="Arial" w:cs="Arial"/>
          <w:b/>
          <w:sz w:val="24"/>
          <w:lang w:val="es-ES"/>
        </w:rPr>
        <w:t xml:space="preserve">ue </w:t>
      </w:r>
      <w:r>
        <w:rPr>
          <w:rFonts w:ascii="Arial" w:eastAsia="Calibri" w:hAnsi="Arial" w:cs="Arial"/>
          <w:b/>
          <w:sz w:val="24"/>
          <w:lang w:val="es-ES"/>
        </w:rPr>
        <w:t>Industr</w:t>
      </w:r>
      <w:bookmarkStart w:id="0" w:name="_GoBack"/>
      <w:bookmarkEnd w:id="0"/>
      <w:r>
        <w:rPr>
          <w:rFonts w:ascii="Arial" w:eastAsia="Calibri" w:hAnsi="Arial" w:cs="Arial"/>
          <w:b/>
          <w:sz w:val="24"/>
          <w:lang w:val="es-ES"/>
        </w:rPr>
        <w:t>iALL</w:t>
      </w:r>
      <w:r w:rsidR="00D46F5A" w:rsidRPr="00C655E7">
        <w:rPr>
          <w:rFonts w:ascii="Arial" w:eastAsia="Calibri" w:hAnsi="Arial" w:cs="Arial"/>
          <w:b/>
          <w:sz w:val="24"/>
          <w:lang w:val="es-ES"/>
        </w:rPr>
        <w:t xml:space="preserve"> promueva, incentive y apoye a </w:t>
      </w:r>
      <w:r>
        <w:rPr>
          <w:rFonts w:ascii="Arial" w:eastAsia="Calibri" w:hAnsi="Arial" w:cs="Arial"/>
          <w:b/>
          <w:sz w:val="24"/>
          <w:lang w:val="es-ES"/>
        </w:rPr>
        <w:t xml:space="preserve">las afiliadas a </w:t>
      </w:r>
      <w:r w:rsidR="00D46F5A" w:rsidRPr="00C655E7">
        <w:rPr>
          <w:rFonts w:ascii="Arial" w:eastAsia="Calibri" w:hAnsi="Arial" w:cs="Arial"/>
          <w:b/>
          <w:sz w:val="24"/>
          <w:lang w:val="es-ES"/>
        </w:rPr>
        <w:t>desarrollar programas nacionales de jóvenes</w:t>
      </w:r>
      <w:r w:rsidR="00EA281D" w:rsidRPr="00C655E7">
        <w:rPr>
          <w:rFonts w:ascii="Arial" w:eastAsia="Calibri" w:hAnsi="Arial" w:cs="Arial"/>
          <w:b/>
          <w:sz w:val="24"/>
          <w:lang w:val="es-ES"/>
        </w:rPr>
        <w:t>.</w:t>
      </w:r>
      <w:r w:rsidR="00D46F5A" w:rsidRPr="00C655E7">
        <w:rPr>
          <w:rFonts w:ascii="Arial" w:eastAsia="Calibri" w:hAnsi="Arial" w:cs="Arial"/>
          <w:b/>
          <w:sz w:val="24"/>
          <w:lang w:val="es-ES"/>
        </w:rPr>
        <w:t xml:space="preserve"> </w:t>
      </w:r>
      <w:r>
        <w:rPr>
          <w:rFonts w:ascii="Arial" w:eastAsia="Calibri" w:hAnsi="Arial" w:cs="Arial"/>
          <w:b/>
          <w:sz w:val="24"/>
          <w:lang w:val="es-ES"/>
        </w:rPr>
        <w:t xml:space="preserve">Igualmente es imprescindible </w:t>
      </w:r>
      <w:r w:rsidR="00D46F5A" w:rsidRPr="00C655E7">
        <w:rPr>
          <w:rFonts w:ascii="Arial" w:eastAsia="Calibri" w:hAnsi="Arial" w:cs="Arial"/>
          <w:b/>
          <w:sz w:val="24"/>
          <w:lang w:val="es-ES"/>
        </w:rPr>
        <w:t>que las organizaciones sindicales nacionales</w:t>
      </w:r>
      <w:r w:rsidR="00C655E7">
        <w:rPr>
          <w:rFonts w:ascii="Arial" w:eastAsia="Calibri" w:hAnsi="Arial" w:cs="Arial"/>
          <w:b/>
          <w:sz w:val="24"/>
          <w:lang w:val="es-ES"/>
        </w:rPr>
        <w:t xml:space="preserve"> promuevan</w:t>
      </w:r>
      <w:r w:rsidR="00EA281D" w:rsidRPr="00C655E7">
        <w:rPr>
          <w:rFonts w:ascii="Arial" w:eastAsia="Calibri" w:hAnsi="Arial" w:cs="Arial"/>
          <w:b/>
          <w:sz w:val="24"/>
          <w:lang w:val="es-ES"/>
        </w:rPr>
        <w:t xml:space="preserve"> la particip</w:t>
      </w:r>
      <w:r w:rsidR="00C655E7">
        <w:rPr>
          <w:rFonts w:ascii="Arial" w:eastAsia="Calibri" w:hAnsi="Arial" w:cs="Arial"/>
          <w:b/>
          <w:sz w:val="24"/>
          <w:lang w:val="es-ES"/>
        </w:rPr>
        <w:t xml:space="preserve">ación de jóvenes respecto al </w:t>
      </w:r>
      <w:r w:rsidR="00EA281D" w:rsidRPr="00C655E7">
        <w:rPr>
          <w:rFonts w:ascii="Arial" w:eastAsia="Calibri" w:hAnsi="Arial" w:cs="Arial"/>
          <w:b/>
          <w:sz w:val="24"/>
          <w:lang w:val="es-ES"/>
        </w:rPr>
        <w:t>punto 1</w:t>
      </w:r>
      <w:r>
        <w:rPr>
          <w:rFonts w:ascii="Arial" w:eastAsia="Calibri" w:hAnsi="Arial" w:cs="Arial"/>
          <w:b/>
          <w:sz w:val="24"/>
          <w:lang w:val="es-ES"/>
        </w:rPr>
        <w:t xml:space="preserve"> de la propuesta</w:t>
      </w:r>
      <w:r w:rsidR="00EA281D" w:rsidRPr="00C655E7">
        <w:rPr>
          <w:rFonts w:ascii="Arial" w:eastAsia="Calibri" w:hAnsi="Arial" w:cs="Arial"/>
          <w:b/>
          <w:sz w:val="24"/>
          <w:lang w:val="es-ES"/>
        </w:rPr>
        <w:t>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color w:val="FF0000"/>
          <w:sz w:val="24"/>
          <w:szCs w:val="24"/>
          <w:u w:val="single"/>
          <w:lang w:val="es-UY"/>
        </w:rPr>
      </w:pPr>
      <w:r w:rsidRPr="00F820AE">
        <w:rPr>
          <w:rFonts w:ascii="Arial" w:eastAsia="Calibri" w:hAnsi="Arial" w:cs="Arial"/>
          <w:b/>
          <w:color w:val="FF0000"/>
          <w:sz w:val="24"/>
          <w:szCs w:val="24"/>
          <w:u w:val="single"/>
          <w:lang w:val="es-UY"/>
        </w:rPr>
        <w:t>Punto 2 – Construcción de espacios para la juventud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>Las transformaciones en el mundo del trabajo ha</w:t>
      </w:r>
      <w:r w:rsidR="004C7968">
        <w:rPr>
          <w:rFonts w:ascii="Arial" w:eastAsia="Calibri" w:hAnsi="Arial" w:cs="Arial"/>
          <w:sz w:val="24"/>
          <w:szCs w:val="24"/>
          <w:lang w:val="es-ES"/>
        </w:rPr>
        <w:t>n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 presentado al movimiento sindical mundial nuevos desafíos y nuevas oportunidades. Dialogar con la</w:t>
      </w:r>
      <w:r w:rsidR="004C7968">
        <w:rPr>
          <w:rFonts w:ascii="Arial" w:eastAsia="Calibri" w:hAnsi="Arial" w:cs="Arial"/>
          <w:sz w:val="24"/>
          <w:szCs w:val="24"/>
          <w:lang w:val="es-ES"/>
        </w:rPr>
        <w:t xml:space="preserve"> juventud en el actual contexto 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 es un desafío fundamental para el movimiento sindical.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>Nuevas formas de abordaje, nuevas formas de diálogo con la juventud deben ser enfrentadas como algo importante para el fortalecimiento de la clase trabajadora.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>El joven trabajador no es más el futuro, pero si el presente de la clase trabajadora.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>Es necesario comprender que existe una nueva clase trabajadora, que reivindica acciones inmediatas a las organizaciones sindicales.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>Los sindicatos deben buscar actualizarse ante las nuevas demandas de la juventud trabajadora, como también construir mecanismos de participación y liderazgo del joven al movimiento sindical actual.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DD12F3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 xml:space="preserve">Por eso es necesario la construcción de espacios </w:t>
      </w:r>
      <w:r w:rsidR="00682ACF">
        <w:rPr>
          <w:rFonts w:ascii="Arial" w:eastAsia="Calibri" w:hAnsi="Arial" w:cs="Arial"/>
          <w:b/>
          <w:sz w:val="24"/>
          <w:szCs w:val="24"/>
          <w:lang w:val="es-ES"/>
        </w:rPr>
        <w:t xml:space="preserve">que </w:t>
      </w: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 xml:space="preserve">promuevan la inclusión, </w:t>
      </w:r>
      <w:r w:rsidR="00C655E7" w:rsidRPr="00C655E7">
        <w:rPr>
          <w:rFonts w:ascii="Arial" w:eastAsia="Calibri" w:hAnsi="Arial" w:cs="Arial"/>
          <w:b/>
          <w:sz w:val="24"/>
          <w:szCs w:val="24"/>
          <w:lang w:val="es-ES"/>
        </w:rPr>
        <w:t>es decir</w:t>
      </w:r>
      <w:r w:rsidRPr="00C655E7">
        <w:rPr>
          <w:rFonts w:ascii="Arial" w:eastAsia="Calibri" w:hAnsi="Arial" w:cs="Arial"/>
          <w:b/>
          <w:sz w:val="24"/>
          <w:szCs w:val="24"/>
          <w:lang w:val="es-ES"/>
        </w:rPr>
        <w:t>, secretar</w:t>
      </w:r>
      <w:r w:rsidR="00682ACF">
        <w:rPr>
          <w:rFonts w:ascii="Arial" w:eastAsia="Calibri" w:hAnsi="Arial" w:cs="Arial"/>
          <w:b/>
          <w:sz w:val="24"/>
          <w:szCs w:val="24"/>
          <w:lang w:val="es-ES"/>
        </w:rPr>
        <w:t>í</w:t>
      </w:r>
      <w:r w:rsidRPr="00C655E7">
        <w:rPr>
          <w:rFonts w:ascii="Arial" w:eastAsia="Calibri" w:hAnsi="Arial" w:cs="Arial"/>
          <w:b/>
          <w:sz w:val="24"/>
          <w:szCs w:val="24"/>
          <w:lang w:val="es-ES"/>
        </w:rPr>
        <w:t>as, colectivos de juventud</w:t>
      </w: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 xml:space="preserve"> en la estructura sindical, pero sobre todo incluir a los </w:t>
      </w:r>
      <w:r w:rsidR="0003756A" w:rsidRPr="00F820AE">
        <w:rPr>
          <w:rFonts w:ascii="Arial" w:eastAsia="Calibri" w:hAnsi="Arial" w:cs="Arial"/>
          <w:b/>
          <w:sz w:val="24"/>
          <w:szCs w:val="24"/>
          <w:lang w:val="es-ES"/>
        </w:rPr>
        <w:t>jóvenes</w:t>
      </w: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 xml:space="preserve"> en la construcción y elaboración de las políticas y acciones generales de los sindicatos, en la búsqueda de garantizar las igualdades de</w:t>
      </w:r>
      <w:r w:rsidR="004C7968">
        <w:rPr>
          <w:rFonts w:ascii="Arial" w:eastAsia="Calibri" w:hAnsi="Arial" w:cs="Arial"/>
          <w:b/>
          <w:sz w:val="24"/>
          <w:szCs w:val="24"/>
          <w:lang w:val="es-ES"/>
        </w:rPr>
        <w:t xml:space="preserve"> oportunidades para </w:t>
      </w: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 xml:space="preserve">los </w:t>
      </w:r>
      <w:r w:rsidR="0003756A" w:rsidRPr="00F820AE">
        <w:rPr>
          <w:rFonts w:ascii="Arial" w:eastAsia="Calibri" w:hAnsi="Arial" w:cs="Arial"/>
          <w:b/>
          <w:sz w:val="24"/>
          <w:szCs w:val="24"/>
          <w:lang w:val="es-ES"/>
        </w:rPr>
        <w:t>jóvenes</w:t>
      </w: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 xml:space="preserve"> y </w:t>
      </w:r>
      <w:r w:rsidR="00E52575">
        <w:rPr>
          <w:rFonts w:ascii="Arial" w:eastAsia="Calibri" w:hAnsi="Arial" w:cs="Arial"/>
          <w:b/>
          <w:sz w:val="24"/>
          <w:szCs w:val="24"/>
          <w:lang w:val="es-ES"/>
        </w:rPr>
        <w:t xml:space="preserve">las </w:t>
      </w: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>mujeres en el mundo del trabajo.</w:t>
      </w:r>
    </w:p>
    <w:p w:rsidR="000448C5" w:rsidRDefault="000448C5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A86EA1" w:rsidRPr="00A86EA1" w:rsidRDefault="00A86EA1" w:rsidP="00A86EA1">
      <w:pPr>
        <w:jc w:val="both"/>
        <w:rPr>
          <w:rFonts w:ascii="Arial" w:eastAsia="Calibri" w:hAnsi="Arial" w:cs="Arial"/>
          <w:b/>
          <w:sz w:val="24"/>
          <w:lang w:val="es-ES"/>
        </w:rPr>
      </w:pPr>
      <w:r w:rsidRPr="00A86EA1">
        <w:rPr>
          <w:rFonts w:ascii="Arial" w:eastAsia="Calibri" w:hAnsi="Arial" w:cs="Arial"/>
          <w:b/>
          <w:sz w:val="24"/>
          <w:lang w:val="es-ES"/>
        </w:rPr>
        <w:t>PROPUESTAS</w:t>
      </w:r>
      <w:r w:rsidR="00E52575">
        <w:rPr>
          <w:rFonts w:ascii="Arial" w:eastAsia="Calibri" w:hAnsi="Arial" w:cs="Arial"/>
          <w:b/>
          <w:sz w:val="24"/>
          <w:lang w:val="es-ES"/>
        </w:rPr>
        <w:t xml:space="preserve"> DE LA JUVENTUD</w:t>
      </w:r>
    </w:p>
    <w:p w:rsidR="00DD12F3" w:rsidRPr="00A86EA1" w:rsidRDefault="00120E6F" w:rsidP="00A86EA1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b/>
          <w:sz w:val="24"/>
          <w:lang w:val="es-ES"/>
        </w:rPr>
      </w:pPr>
      <w:r w:rsidRPr="00A86EA1">
        <w:rPr>
          <w:rFonts w:ascii="Arial" w:eastAsia="Calibri" w:hAnsi="Arial" w:cs="Arial"/>
          <w:b/>
          <w:sz w:val="24"/>
          <w:lang w:val="es-ES"/>
        </w:rPr>
        <w:t xml:space="preserve">Como 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 xml:space="preserve">espacios 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de participación 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>de jóvenes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, proponemos que IndustriALL 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 xml:space="preserve"> 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construya un 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>colectivo global</w:t>
      </w:r>
      <w:r w:rsidR="00EB780A" w:rsidRPr="00A86EA1">
        <w:rPr>
          <w:rFonts w:ascii="Arial" w:eastAsia="Calibri" w:hAnsi="Arial" w:cs="Arial"/>
          <w:b/>
          <w:sz w:val="24"/>
          <w:lang w:val="es-ES"/>
        </w:rPr>
        <w:t xml:space="preserve"> 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de jóvenes, 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 xml:space="preserve">desde una 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lastRenderedPageBreak/>
        <w:t>representación de colectivo</w:t>
      </w:r>
      <w:r w:rsidRPr="00A86EA1">
        <w:rPr>
          <w:rFonts w:ascii="Arial" w:eastAsia="Calibri" w:hAnsi="Arial" w:cs="Arial"/>
          <w:b/>
          <w:sz w:val="24"/>
          <w:lang w:val="es-ES"/>
        </w:rPr>
        <w:t>s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 xml:space="preserve"> 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de las regiones. Los colectivos regionales serán 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 xml:space="preserve">organizados  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desde la representación desde los 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>colectivo</w:t>
      </w:r>
      <w:r w:rsidRPr="00A86EA1">
        <w:rPr>
          <w:rFonts w:ascii="Arial" w:eastAsia="Calibri" w:hAnsi="Arial" w:cs="Arial"/>
          <w:b/>
          <w:sz w:val="24"/>
          <w:lang w:val="es-ES"/>
        </w:rPr>
        <w:t>s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 xml:space="preserve"> nacional</w:t>
      </w:r>
      <w:r w:rsidRPr="00A86EA1">
        <w:rPr>
          <w:rFonts w:ascii="Arial" w:eastAsia="Calibri" w:hAnsi="Arial" w:cs="Arial"/>
          <w:b/>
          <w:sz w:val="24"/>
          <w:lang w:val="es-ES"/>
        </w:rPr>
        <w:t>es, los cuales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 xml:space="preserve"> 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serán organizados por representantes jóvenes de los colectivos de </w:t>
      </w:r>
      <w:r w:rsidR="000448C5" w:rsidRPr="00A86EA1">
        <w:rPr>
          <w:rFonts w:ascii="Arial" w:eastAsia="Calibri" w:hAnsi="Arial" w:cs="Arial"/>
          <w:b/>
          <w:sz w:val="24"/>
          <w:lang w:val="es-ES"/>
        </w:rPr>
        <w:t>cada afiliada.</w:t>
      </w:r>
    </w:p>
    <w:p w:rsidR="000448C5" w:rsidRDefault="000448C5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120E6F" w:rsidRPr="00A86EA1" w:rsidRDefault="00120E6F" w:rsidP="00A86EA1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b/>
          <w:sz w:val="24"/>
          <w:lang w:val="es-ES"/>
        </w:rPr>
      </w:pPr>
      <w:r w:rsidRPr="00A86EA1">
        <w:rPr>
          <w:rFonts w:ascii="Arial" w:eastAsia="Calibri" w:hAnsi="Arial" w:cs="Arial"/>
          <w:b/>
          <w:sz w:val="24"/>
          <w:lang w:val="es-ES"/>
        </w:rPr>
        <w:t>Los colectivos serán espacios de elaboración de propuestas de política</w:t>
      </w:r>
      <w:r w:rsidR="00A86EA1" w:rsidRPr="00A86EA1">
        <w:rPr>
          <w:rFonts w:ascii="Arial" w:eastAsia="Calibri" w:hAnsi="Arial" w:cs="Arial"/>
          <w:b/>
          <w:sz w:val="24"/>
          <w:lang w:val="es-ES"/>
        </w:rPr>
        <w:t>s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 sindical</w:t>
      </w:r>
      <w:r w:rsidR="00A86EA1" w:rsidRPr="00A86EA1">
        <w:rPr>
          <w:rFonts w:ascii="Arial" w:eastAsia="Calibri" w:hAnsi="Arial" w:cs="Arial"/>
          <w:b/>
          <w:sz w:val="24"/>
          <w:lang w:val="es-ES"/>
        </w:rPr>
        <w:t>es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 de la juventud</w:t>
      </w:r>
      <w:r w:rsidR="00A86EA1" w:rsidRPr="00A86EA1">
        <w:rPr>
          <w:rFonts w:ascii="Arial" w:eastAsia="Calibri" w:hAnsi="Arial" w:cs="Arial"/>
          <w:b/>
          <w:sz w:val="24"/>
          <w:lang w:val="es-ES"/>
        </w:rPr>
        <w:t xml:space="preserve"> a ser consideradas e incorporadas </w:t>
      </w:r>
      <w:r w:rsidR="00E52575">
        <w:rPr>
          <w:rFonts w:ascii="Arial" w:eastAsia="Calibri" w:hAnsi="Arial" w:cs="Arial"/>
          <w:b/>
          <w:sz w:val="24"/>
          <w:lang w:val="es-ES"/>
        </w:rPr>
        <w:t>por la estructura deliberativa</w:t>
      </w:r>
      <w:r w:rsidR="00A86EA1" w:rsidRPr="00A86EA1">
        <w:rPr>
          <w:rFonts w:ascii="Arial" w:eastAsia="Calibri" w:hAnsi="Arial" w:cs="Arial"/>
          <w:b/>
          <w:sz w:val="24"/>
          <w:lang w:val="es-ES"/>
        </w:rPr>
        <w:t xml:space="preserve"> y en el plan de acción de IndustriALL.</w:t>
      </w:r>
    </w:p>
    <w:p w:rsidR="00120E6F" w:rsidRDefault="00120E6F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120E6F" w:rsidRPr="00A86EA1" w:rsidRDefault="00EB780A" w:rsidP="00A86EA1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b/>
          <w:sz w:val="24"/>
          <w:lang w:val="es-ES"/>
        </w:rPr>
      </w:pPr>
      <w:r w:rsidRPr="00A86EA1">
        <w:rPr>
          <w:rFonts w:ascii="Arial" w:eastAsia="Calibri" w:hAnsi="Arial" w:cs="Arial"/>
          <w:b/>
          <w:sz w:val="24"/>
          <w:lang w:val="es-ES"/>
        </w:rPr>
        <w:t>El colectivo global de jóvenes ha de reunirse cada dos años al igual que los colectivos regionales</w:t>
      </w:r>
      <w:r w:rsidR="00120E6F" w:rsidRPr="00A86EA1">
        <w:rPr>
          <w:rFonts w:ascii="Arial" w:eastAsia="Calibri" w:hAnsi="Arial" w:cs="Arial"/>
          <w:b/>
          <w:sz w:val="24"/>
          <w:lang w:val="es-ES"/>
        </w:rPr>
        <w:t xml:space="preserve">. </w:t>
      </w:r>
      <w:r w:rsidR="00A86EA1" w:rsidRPr="00A86EA1">
        <w:rPr>
          <w:rFonts w:ascii="Arial" w:eastAsia="Calibri" w:hAnsi="Arial" w:cs="Arial"/>
          <w:b/>
          <w:sz w:val="24"/>
          <w:lang w:val="es-ES"/>
        </w:rPr>
        <w:t xml:space="preserve">Estos encuentros </w:t>
      </w:r>
      <w:r w:rsidR="00120E6F" w:rsidRPr="00A86EA1">
        <w:rPr>
          <w:rFonts w:ascii="Arial" w:eastAsia="Calibri" w:hAnsi="Arial" w:cs="Arial"/>
          <w:b/>
          <w:sz w:val="24"/>
          <w:lang w:val="es-ES"/>
        </w:rPr>
        <w:t>coincidirán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 con</w:t>
      </w:r>
      <w:r w:rsidR="00A86EA1" w:rsidRPr="00A86EA1">
        <w:rPr>
          <w:rFonts w:ascii="Arial" w:eastAsia="Calibri" w:hAnsi="Arial" w:cs="Arial"/>
          <w:b/>
          <w:sz w:val="24"/>
          <w:lang w:val="es-ES"/>
        </w:rPr>
        <w:t xml:space="preserve"> las reuniones estatutarias</w:t>
      </w:r>
      <w:r w:rsidR="00BF4F1C">
        <w:rPr>
          <w:rFonts w:ascii="Arial" w:eastAsia="Calibri" w:hAnsi="Arial" w:cs="Arial"/>
          <w:b/>
          <w:sz w:val="24"/>
          <w:lang w:val="es-ES"/>
        </w:rPr>
        <w:t>:</w:t>
      </w:r>
      <w:r w:rsidR="00A86EA1" w:rsidRPr="00A86EA1">
        <w:rPr>
          <w:rFonts w:ascii="Arial" w:eastAsia="Calibri" w:hAnsi="Arial" w:cs="Arial"/>
          <w:b/>
          <w:sz w:val="24"/>
          <w:lang w:val="es-ES"/>
        </w:rPr>
        <w:t xml:space="preserve"> Conferencias Regionales y Congresos de 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IndustriALL. Los colectivos nacionales de jóvenes de </w:t>
      </w:r>
      <w:r w:rsidR="00E52575" w:rsidRPr="00A86EA1">
        <w:rPr>
          <w:rFonts w:ascii="Arial" w:eastAsia="Calibri" w:hAnsi="Arial" w:cs="Arial"/>
          <w:b/>
          <w:sz w:val="24"/>
          <w:lang w:val="es-ES"/>
        </w:rPr>
        <w:t>IndustriALL</w:t>
      </w:r>
      <w:r w:rsidRPr="00A86EA1">
        <w:rPr>
          <w:rFonts w:ascii="Arial" w:eastAsia="Calibri" w:hAnsi="Arial" w:cs="Arial"/>
          <w:b/>
          <w:sz w:val="24"/>
          <w:lang w:val="es-ES"/>
        </w:rPr>
        <w:t xml:space="preserve"> deberán reunirse mínimamente una vez por año.</w:t>
      </w:r>
    </w:p>
    <w:p w:rsidR="00120E6F" w:rsidRDefault="00120E6F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EB780A" w:rsidRDefault="00A86EA1" w:rsidP="00A86EA1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E</w:t>
      </w:r>
      <w:r w:rsidR="00BF4F1C">
        <w:rPr>
          <w:rFonts w:ascii="Arial" w:eastAsia="Calibri" w:hAnsi="Arial" w:cs="Arial"/>
          <w:b/>
          <w:sz w:val="24"/>
          <w:lang w:val="es-ES"/>
        </w:rPr>
        <w:t>l</w:t>
      </w:r>
      <w:r>
        <w:rPr>
          <w:rFonts w:ascii="Arial" w:eastAsia="Calibri" w:hAnsi="Arial" w:cs="Arial"/>
          <w:b/>
          <w:sz w:val="24"/>
          <w:lang w:val="es-ES"/>
        </w:rPr>
        <w:t xml:space="preserve"> colectivo global</w:t>
      </w:r>
      <w:r w:rsidR="00120E6F" w:rsidRPr="00A86EA1">
        <w:rPr>
          <w:rFonts w:ascii="Arial" w:eastAsia="Calibri" w:hAnsi="Arial" w:cs="Arial"/>
          <w:b/>
          <w:sz w:val="24"/>
          <w:lang w:val="es-ES"/>
        </w:rPr>
        <w:t xml:space="preserve"> </w:t>
      </w:r>
      <w:r>
        <w:rPr>
          <w:rFonts w:ascii="Arial" w:eastAsia="Calibri" w:hAnsi="Arial" w:cs="Arial"/>
          <w:b/>
          <w:sz w:val="24"/>
          <w:lang w:val="es-ES"/>
        </w:rPr>
        <w:t xml:space="preserve">se integrará por </w:t>
      </w:r>
      <w:r w:rsidR="00066C70">
        <w:rPr>
          <w:rFonts w:ascii="Arial" w:eastAsia="Calibri" w:hAnsi="Arial" w:cs="Arial"/>
          <w:b/>
          <w:sz w:val="24"/>
          <w:lang w:val="es-ES"/>
        </w:rPr>
        <w:t xml:space="preserve">representantes de las regiones y por un mínimo de </w:t>
      </w:r>
      <w:r>
        <w:rPr>
          <w:rFonts w:ascii="Arial" w:eastAsia="Calibri" w:hAnsi="Arial" w:cs="Arial"/>
          <w:b/>
          <w:sz w:val="24"/>
          <w:lang w:val="es-ES"/>
        </w:rPr>
        <w:t>cinco delegados</w:t>
      </w:r>
      <w:r w:rsidR="00066C70">
        <w:rPr>
          <w:rFonts w:ascii="Arial" w:eastAsia="Calibri" w:hAnsi="Arial" w:cs="Arial"/>
          <w:b/>
          <w:sz w:val="24"/>
          <w:lang w:val="es-ES"/>
        </w:rPr>
        <w:t xml:space="preserve"> por cada región </w:t>
      </w:r>
      <w:r>
        <w:rPr>
          <w:rFonts w:ascii="Arial" w:eastAsia="Calibri" w:hAnsi="Arial" w:cs="Arial"/>
          <w:b/>
          <w:sz w:val="24"/>
          <w:lang w:val="es-ES"/>
        </w:rPr>
        <w:t xml:space="preserve">que organiza IndustriALL y deberán cumplir con </w:t>
      </w:r>
      <w:r w:rsidR="004652C2">
        <w:rPr>
          <w:rFonts w:ascii="Arial" w:eastAsia="Calibri" w:hAnsi="Arial" w:cs="Arial"/>
          <w:b/>
          <w:sz w:val="24"/>
          <w:lang w:val="es-ES"/>
        </w:rPr>
        <w:t>equidad</w:t>
      </w:r>
      <w:r>
        <w:rPr>
          <w:rFonts w:ascii="Arial" w:eastAsia="Calibri" w:hAnsi="Arial" w:cs="Arial"/>
          <w:b/>
          <w:sz w:val="24"/>
          <w:lang w:val="es-ES"/>
        </w:rPr>
        <w:t xml:space="preserve"> de género.</w:t>
      </w:r>
    </w:p>
    <w:p w:rsidR="000448C5" w:rsidRPr="00F820AE" w:rsidRDefault="000448C5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DD12F3" w:rsidRPr="00F820AE" w:rsidRDefault="00F820AE" w:rsidP="00DD12F3">
      <w:pPr>
        <w:spacing w:after="0" w:line="240" w:lineRule="auto"/>
        <w:jc w:val="both"/>
        <w:rPr>
          <w:rFonts w:ascii="Arial" w:eastAsia="Calibri" w:hAnsi="Arial" w:cs="Arial"/>
          <w:b/>
          <w:color w:val="FF0000"/>
          <w:sz w:val="24"/>
          <w:szCs w:val="24"/>
          <w:u w:val="single"/>
          <w:lang w:val="es-UY"/>
        </w:rPr>
      </w:pPr>
      <w:r>
        <w:rPr>
          <w:noProof/>
          <w:lang w:val="es-UY" w:eastAsia="es-UY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873375" cy="2407920"/>
            <wp:effectExtent l="0" t="0" r="0" b="0"/>
            <wp:wrapSquare wrapText="bothSides"/>
            <wp:docPr id="4098" name="Picture 2" descr="C:\Users\usuario\Pictures\fotos Jovens Colombia\101NIKON\DSCN028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uario\Pictures\fotos Jovens Colombia\101NIKON\DSCN028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407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2F3" w:rsidRPr="00F820AE">
        <w:rPr>
          <w:rFonts w:ascii="Arial" w:eastAsia="Calibri" w:hAnsi="Arial" w:cs="Arial"/>
          <w:b/>
          <w:color w:val="FF0000"/>
          <w:sz w:val="24"/>
          <w:szCs w:val="24"/>
          <w:u w:val="single"/>
          <w:lang w:val="es-UY"/>
        </w:rPr>
        <w:t>Punto 3 – Políticas afirmativas y específicas para la juventud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>Reconocer las desigualdades es fundamental para garantizar la igualdad.</w:t>
      </w:r>
    </w:p>
    <w:p w:rsidR="00C100C2" w:rsidRDefault="00C100C2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C100C2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>La juventud trabajadora tiene su esp</w:t>
      </w:r>
      <w:r w:rsidR="00C100C2">
        <w:rPr>
          <w:rFonts w:ascii="Arial" w:eastAsia="Calibri" w:hAnsi="Arial" w:cs="Arial"/>
          <w:sz w:val="24"/>
          <w:szCs w:val="24"/>
          <w:lang w:val="es-ES"/>
        </w:rPr>
        <w:t>ecificación en el mundo laboral.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 </w:t>
      </w:r>
    </w:p>
    <w:p w:rsidR="00C100C2" w:rsidRDefault="00C100C2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Para avanzar en la lucha y construir conquistas para la juventud, es fundamental que los </w:t>
      </w:r>
      <w:r w:rsidR="0003756A" w:rsidRPr="00F820AE">
        <w:rPr>
          <w:rFonts w:ascii="Arial" w:eastAsia="Calibri" w:hAnsi="Arial" w:cs="Arial"/>
          <w:sz w:val="24"/>
          <w:szCs w:val="24"/>
          <w:lang w:val="es-ES"/>
        </w:rPr>
        <w:t>jóvenes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 participen y sean incluidos en la definición </w:t>
      </w:r>
      <w:r w:rsidR="00C100C2">
        <w:rPr>
          <w:rFonts w:ascii="Arial" w:eastAsia="Calibri" w:hAnsi="Arial" w:cs="Arial"/>
          <w:sz w:val="24"/>
          <w:szCs w:val="24"/>
          <w:lang w:val="es-ES"/>
        </w:rPr>
        <w:t>de las estrategias de lucha y en</w:t>
      </w:r>
      <w:r w:rsidRPr="00F820AE">
        <w:rPr>
          <w:rFonts w:ascii="Arial" w:eastAsia="Calibri" w:hAnsi="Arial" w:cs="Arial"/>
          <w:sz w:val="24"/>
          <w:szCs w:val="24"/>
          <w:lang w:val="es-ES"/>
        </w:rPr>
        <w:t xml:space="preserve"> las mesas de negociación.</w:t>
      </w:r>
    </w:p>
    <w:p w:rsidR="00DD12F3" w:rsidRPr="00F820AE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DD12F3" w:rsidRDefault="00DD12F3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>En este sentido es estratégico y fundamental que el movimiento sindical mundial, promueva y construya pautas</w:t>
      </w:r>
      <w:r w:rsidR="004652C2">
        <w:rPr>
          <w:rFonts w:ascii="Arial" w:eastAsia="Calibri" w:hAnsi="Arial" w:cs="Arial"/>
          <w:b/>
          <w:sz w:val="24"/>
          <w:szCs w:val="24"/>
          <w:lang w:val="es-ES"/>
        </w:rPr>
        <w:t xml:space="preserve"> y agendas</w:t>
      </w: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 xml:space="preserve"> específicas</w:t>
      </w:r>
      <w:r w:rsidR="00C100C2">
        <w:rPr>
          <w:rFonts w:ascii="Arial" w:eastAsia="Calibri" w:hAnsi="Arial" w:cs="Arial"/>
          <w:b/>
          <w:sz w:val="24"/>
          <w:szCs w:val="24"/>
          <w:lang w:val="es-ES"/>
        </w:rPr>
        <w:t xml:space="preserve">, </w:t>
      </w:r>
      <w:r w:rsidRPr="00F820AE">
        <w:rPr>
          <w:rFonts w:ascii="Arial" w:eastAsia="Calibri" w:hAnsi="Arial" w:cs="Arial"/>
          <w:b/>
          <w:sz w:val="24"/>
          <w:szCs w:val="24"/>
          <w:lang w:val="es-ES"/>
        </w:rPr>
        <w:t>como también desarrolle y negocie cláusulas y acuerdos específicos para la juventud trabajadora.</w:t>
      </w:r>
    </w:p>
    <w:p w:rsidR="004652C2" w:rsidRDefault="004652C2" w:rsidP="00DD12F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A741AE" w:rsidRDefault="00A741AE" w:rsidP="00A741AE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eastAsia="Calibri" w:hAnsi="Arial" w:cs="Arial"/>
          <w:b/>
          <w:sz w:val="24"/>
          <w:szCs w:val="24"/>
          <w:lang w:val="es-ES"/>
        </w:rPr>
        <w:t>PROPUESTAS</w:t>
      </w:r>
      <w:r w:rsidR="00066C70">
        <w:rPr>
          <w:rFonts w:ascii="Arial" w:eastAsia="Calibri" w:hAnsi="Arial" w:cs="Arial"/>
          <w:b/>
          <w:sz w:val="24"/>
          <w:szCs w:val="24"/>
          <w:lang w:val="es-ES"/>
        </w:rPr>
        <w:t xml:space="preserve"> DE LA JUVENTUD</w:t>
      </w:r>
    </w:p>
    <w:p w:rsidR="004652C2" w:rsidRDefault="004652C2" w:rsidP="00A741AE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b/>
          <w:sz w:val="24"/>
          <w:lang w:val="es-ES"/>
        </w:rPr>
      </w:pPr>
      <w:r w:rsidRPr="00A741AE">
        <w:rPr>
          <w:rFonts w:ascii="Arial" w:eastAsia="Calibri" w:hAnsi="Arial" w:cs="Arial"/>
          <w:b/>
          <w:sz w:val="24"/>
          <w:lang w:val="es-ES"/>
        </w:rPr>
        <w:t xml:space="preserve">Durante el </w:t>
      </w:r>
      <w:r w:rsidR="00A741AE">
        <w:rPr>
          <w:rFonts w:ascii="Arial" w:eastAsia="Calibri" w:hAnsi="Arial" w:cs="Arial"/>
          <w:b/>
          <w:sz w:val="24"/>
          <w:lang w:val="es-ES"/>
        </w:rPr>
        <w:t>2</w:t>
      </w:r>
      <w:r w:rsidR="00A741AE" w:rsidRPr="00A741AE">
        <w:rPr>
          <w:rFonts w:ascii="Arial" w:eastAsia="Calibri" w:hAnsi="Arial" w:cs="Arial"/>
          <w:b/>
          <w:sz w:val="24"/>
          <w:vertAlign w:val="superscript"/>
          <w:lang w:val="es-ES"/>
        </w:rPr>
        <w:t>do</w:t>
      </w:r>
      <w:r w:rsidR="00A741AE">
        <w:rPr>
          <w:rFonts w:ascii="Arial" w:eastAsia="Calibri" w:hAnsi="Arial" w:cs="Arial"/>
          <w:b/>
          <w:sz w:val="24"/>
          <w:lang w:val="es-ES"/>
        </w:rPr>
        <w:t xml:space="preserve"> Congreso de IndustriALL a realizarse en</w:t>
      </w:r>
      <w:r w:rsidRPr="00A741AE">
        <w:rPr>
          <w:rFonts w:ascii="Arial" w:eastAsia="Calibri" w:hAnsi="Arial" w:cs="Arial"/>
          <w:b/>
          <w:sz w:val="24"/>
          <w:lang w:val="es-ES"/>
        </w:rPr>
        <w:t xml:space="preserve"> 2016 en Brasil, </w:t>
      </w:r>
      <w:r w:rsidR="00A741AE">
        <w:rPr>
          <w:rFonts w:ascii="Arial" w:eastAsia="Calibri" w:hAnsi="Arial" w:cs="Arial"/>
          <w:b/>
          <w:sz w:val="24"/>
          <w:lang w:val="es-ES"/>
        </w:rPr>
        <w:t xml:space="preserve">sugerimos, </w:t>
      </w:r>
      <w:r w:rsidRPr="00A741AE">
        <w:rPr>
          <w:rFonts w:ascii="Arial" w:eastAsia="Calibri" w:hAnsi="Arial" w:cs="Arial"/>
          <w:b/>
          <w:sz w:val="24"/>
          <w:lang w:val="es-ES"/>
        </w:rPr>
        <w:t xml:space="preserve">realizar una reunión </w:t>
      </w:r>
      <w:r w:rsidR="00A741AE">
        <w:rPr>
          <w:rFonts w:ascii="Arial" w:eastAsia="Calibri" w:hAnsi="Arial" w:cs="Arial"/>
          <w:b/>
          <w:sz w:val="24"/>
          <w:lang w:val="es-ES"/>
        </w:rPr>
        <w:t xml:space="preserve">previa </w:t>
      </w:r>
      <w:r w:rsidRPr="00A741AE">
        <w:rPr>
          <w:rFonts w:ascii="Arial" w:eastAsia="Calibri" w:hAnsi="Arial" w:cs="Arial"/>
          <w:b/>
          <w:sz w:val="24"/>
          <w:lang w:val="es-ES"/>
        </w:rPr>
        <w:t xml:space="preserve">de </w:t>
      </w:r>
      <w:r w:rsidR="00A741AE">
        <w:rPr>
          <w:rFonts w:ascii="Arial" w:eastAsia="Calibri" w:hAnsi="Arial" w:cs="Arial"/>
          <w:b/>
          <w:sz w:val="24"/>
          <w:lang w:val="es-ES"/>
        </w:rPr>
        <w:t xml:space="preserve">jóvenes con representantes </w:t>
      </w:r>
      <w:r w:rsidRPr="00A741AE">
        <w:rPr>
          <w:rFonts w:ascii="Arial" w:eastAsia="Calibri" w:hAnsi="Arial" w:cs="Arial"/>
          <w:b/>
          <w:sz w:val="24"/>
          <w:lang w:val="es-ES"/>
        </w:rPr>
        <w:t xml:space="preserve">de cada </w:t>
      </w:r>
      <w:r w:rsidR="00D00E58" w:rsidRPr="00A741AE">
        <w:rPr>
          <w:rFonts w:ascii="Arial" w:eastAsia="Calibri" w:hAnsi="Arial" w:cs="Arial"/>
          <w:b/>
          <w:sz w:val="24"/>
          <w:lang w:val="es-ES"/>
        </w:rPr>
        <w:t>r</w:t>
      </w:r>
      <w:r w:rsidRPr="00A741AE">
        <w:rPr>
          <w:rFonts w:ascii="Arial" w:eastAsia="Calibri" w:hAnsi="Arial" w:cs="Arial"/>
          <w:b/>
          <w:sz w:val="24"/>
          <w:lang w:val="es-ES"/>
        </w:rPr>
        <w:t xml:space="preserve">egión </w:t>
      </w:r>
      <w:r w:rsidR="00A741AE">
        <w:rPr>
          <w:rFonts w:ascii="Arial" w:eastAsia="Calibri" w:hAnsi="Arial" w:cs="Arial"/>
          <w:b/>
          <w:sz w:val="24"/>
          <w:lang w:val="es-ES"/>
        </w:rPr>
        <w:t>que</w:t>
      </w:r>
      <w:r w:rsidRPr="00A741AE">
        <w:rPr>
          <w:rFonts w:ascii="Arial" w:eastAsia="Calibri" w:hAnsi="Arial" w:cs="Arial"/>
          <w:b/>
          <w:sz w:val="24"/>
          <w:lang w:val="es-ES"/>
        </w:rPr>
        <w:t xml:space="preserve"> IndustriALL</w:t>
      </w:r>
      <w:r w:rsidR="00D00E58" w:rsidRPr="00A741AE">
        <w:rPr>
          <w:rFonts w:ascii="Arial" w:eastAsia="Calibri" w:hAnsi="Arial" w:cs="Arial"/>
          <w:b/>
          <w:sz w:val="24"/>
          <w:lang w:val="es-ES"/>
        </w:rPr>
        <w:t xml:space="preserve"> </w:t>
      </w:r>
      <w:r w:rsidR="00A741AE">
        <w:rPr>
          <w:rFonts w:ascii="Arial" w:eastAsia="Calibri" w:hAnsi="Arial" w:cs="Arial"/>
          <w:b/>
          <w:sz w:val="24"/>
          <w:lang w:val="es-ES"/>
        </w:rPr>
        <w:t xml:space="preserve">organiza </w:t>
      </w:r>
      <w:r w:rsidR="00D00E58" w:rsidRPr="00A741AE">
        <w:rPr>
          <w:rFonts w:ascii="Arial" w:eastAsia="Calibri" w:hAnsi="Arial" w:cs="Arial"/>
          <w:b/>
          <w:sz w:val="24"/>
          <w:lang w:val="es-ES"/>
        </w:rPr>
        <w:t xml:space="preserve">y que además participen </w:t>
      </w:r>
      <w:r w:rsidR="00066C70">
        <w:rPr>
          <w:rFonts w:ascii="Arial" w:eastAsia="Calibri" w:hAnsi="Arial" w:cs="Arial"/>
          <w:b/>
          <w:sz w:val="24"/>
          <w:lang w:val="es-ES"/>
        </w:rPr>
        <w:t xml:space="preserve">como invitados </w:t>
      </w:r>
      <w:r w:rsidR="00D00E58" w:rsidRPr="00A741AE">
        <w:rPr>
          <w:rFonts w:ascii="Arial" w:eastAsia="Calibri" w:hAnsi="Arial" w:cs="Arial"/>
          <w:b/>
          <w:sz w:val="24"/>
          <w:lang w:val="es-ES"/>
        </w:rPr>
        <w:t xml:space="preserve">en </w:t>
      </w:r>
      <w:r w:rsidR="00A741AE">
        <w:rPr>
          <w:rFonts w:ascii="Arial" w:eastAsia="Calibri" w:hAnsi="Arial" w:cs="Arial"/>
          <w:b/>
          <w:sz w:val="24"/>
          <w:lang w:val="es-ES"/>
        </w:rPr>
        <w:t>dicho Congreso</w:t>
      </w:r>
      <w:r w:rsidR="00D00E58" w:rsidRPr="00A741AE">
        <w:rPr>
          <w:rFonts w:ascii="Arial" w:eastAsia="Calibri" w:hAnsi="Arial" w:cs="Arial"/>
          <w:b/>
          <w:sz w:val="24"/>
          <w:lang w:val="es-ES"/>
        </w:rPr>
        <w:t>.</w:t>
      </w:r>
    </w:p>
    <w:p w:rsidR="00A741AE" w:rsidRDefault="00A741AE" w:rsidP="00A741AE">
      <w:pPr>
        <w:pStyle w:val="Prrafodelista"/>
        <w:jc w:val="both"/>
        <w:rPr>
          <w:rFonts w:ascii="Arial" w:eastAsia="Calibri" w:hAnsi="Arial" w:cs="Arial"/>
          <w:b/>
          <w:sz w:val="24"/>
          <w:lang w:val="es-ES"/>
        </w:rPr>
      </w:pPr>
    </w:p>
    <w:p w:rsidR="00A741AE" w:rsidRPr="00A741AE" w:rsidRDefault="00A741AE" w:rsidP="00A741AE">
      <w:pPr>
        <w:pStyle w:val="Prrafodelista"/>
        <w:numPr>
          <w:ilvl w:val="1"/>
          <w:numId w:val="9"/>
        </w:numPr>
        <w:jc w:val="both"/>
        <w:rPr>
          <w:rFonts w:ascii="Arial" w:eastAsia="Calibri" w:hAnsi="Arial" w:cs="Arial"/>
          <w:b/>
          <w:sz w:val="24"/>
          <w:lang w:val="es-ES"/>
        </w:rPr>
      </w:pPr>
      <w:r w:rsidRPr="00A741AE">
        <w:rPr>
          <w:rFonts w:ascii="Arial" w:eastAsia="Calibri" w:hAnsi="Arial" w:cs="Arial"/>
          <w:b/>
          <w:sz w:val="24"/>
          <w:lang w:val="es-ES"/>
        </w:rPr>
        <w:t xml:space="preserve">El objetivo de dicha reunión será de construir propuestas para </w:t>
      </w:r>
      <w:r w:rsidR="00066C70">
        <w:rPr>
          <w:rFonts w:ascii="Arial" w:eastAsia="Calibri" w:hAnsi="Arial" w:cs="Arial"/>
          <w:b/>
          <w:sz w:val="24"/>
          <w:lang w:val="es-ES"/>
        </w:rPr>
        <w:t xml:space="preserve">las </w:t>
      </w:r>
      <w:r w:rsidRPr="00A741AE">
        <w:rPr>
          <w:rFonts w:ascii="Arial" w:eastAsia="Calibri" w:hAnsi="Arial" w:cs="Arial"/>
          <w:b/>
          <w:sz w:val="24"/>
          <w:lang w:val="es-ES"/>
        </w:rPr>
        <w:t>políticas afirmativas y específicas de la juventud a ser consideradas e incorporadas por el Congreso al plan de acción.</w:t>
      </w:r>
    </w:p>
    <w:p w:rsidR="00DD12F3" w:rsidRDefault="00DD12F3" w:rsidP="00DD12F3">
      <w:pPr>
        <w:spacing w:after="0" w:line="240" w:lineRule="auto"/>
        <w:jc w:val="both"/>
        <w:rPr>
          <w:rFonts w:ascii="Arial" w:eastAsia="Calibri" w:hAnsi="Arial" w:cs="Arial"/>
          <w:color w:val="FF0000"/>
          <w:sz w:val="24"/>
          <w:szCs w:val="24"/>
          <w:lang w:val="es-UY"/>
        </w:rPr>
      </w:pPr>
    </w:p>
    <w:p w:rsidR="00B64E55" w:rsidRDefault="00A12D03" w:rsidP="00A12D03">
      <w:pPr>
        <w:spacing w:after="0" w:line="240" w:lineRule="auto"/>
        <w:jc w:val="both"/>
        <w:rPr>
          <w:rFonts w:ascii="Kristen ITC" w:hAnsi="Kristen ITC"/>
          <w:color w:val="FF0000"/>
          <w:sz w:val="48"/>
          <w:szCs w:val="48"/>
          <w:lang w:val="es-UY"/>
        </w:rPr>
        <w:sectPr w:rsidR="00B64E55" w:rsidSect="007E74BB">
          <w:headerReference w:type="even" r:id="rId18"/>
          <w:headerReference w:type="default" r:id="rId19"/>
          <w:footerReference w:type="default" r:id="rId20"/>
          <w:headerReference w:type="first" r:id="rId2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eastAsia="Calibri" w:hAnsi="Arial" w:cs="Arial"/>
          <w:color w:val="FF0000"/>
          <w:sz w:val="24"/>
          <w:szCs w:val="24"/>
          <w:lang w:val="es-UY"/>
        </w:rPr>
        <w:t xml:space="preserve">Esta propuesta sobreviene del cúmulo de la resolución de </w:t>
      </w:r>
      <w:r w:rsidR="00DD12F3" w:rsidRPr="004C7968">
        <w:rPr>
          <w:rFonts w:ascii="Arial" w:eastAsia="Calibri" w:hAnsi="Arial" w:cs="Arial"/>
          <w:color w:val="FF0000"/>
          <w:sz w:val="24"/>
          <w:szCs w:val="24"/>
          <w:lang w:val="es-UY"/>
        </w:rPr>
        <w:t xml:space="preserve">07 de </w:t>
      </w:r>
      <w:r w:rsidR="004C7968" w:rsidRPr="004C7968">
        <w:rPr>
          <w:rFonts w:ascii="Arial" w:eastAsia="Calibri" w:hAnsi="Arial" w:cs="Arial"/>
          <w:color w:val="FF0000"/>
          <w:sz w:val="24"/>
          <w:szCs w:val="24"/>
          <w:lang w:val="es-UY"/>
        </w:rPr>
        <w:t>mayo</w:t>
      </w:r>
      <w:r>
        <w:rPr>
          <w:rFonts w:ascii="Arial" w:eastAsia="Calibri" w:hAnsi="Arial" w:cs="Arial"/>
          <w:color w:val="FF0000"/>
          <w:sz w:val="24"/>
          <w:szCs w:val="24"/>
          <w:lang w:val="es-UY"/>
        </w:rPr>
        <w:t xml:space="preserve"> de 2014, Bogotá, </w:t>
      </w:r>
      <w:r w:rsidR="00DD12F3" w:rsidRPr="00F820AE">
        <w:rPr>
          <w:rFonts w:ascii="Arial" w:eastAsia="Calibri" w:hAnsi="Arial" w:cs="Arial"/>
          <w:color w:val="FF0000"/>
          <w:sz w:val="24"/>
          <w:szCs w:val="24"/>
          <w:lang w:val="es-ES"/>
        </w:rPr>
        <w:t>Colombia</w:t>
      </w:r>
      <w:r>
        <w:rPr>
          <w:rFonts w:ascii="Arial" w:eastAsia="Calibri" w:hAnsi="Arial" w:cs="Arial"/>
          <w:color w:val="FF0000"/>
          <w:sz w:val="24"/>
          <w:szCs w:val="24"/>
          <w:lang w:val="es-ES"/>
        </w:rPr>
        <w:t xml:space="preserve"> y de la 2da Reunión de Jóvenes de 07 de abril de 2015, Ciudad de México.</w:t>
      </w:r>
    </w:p>
    <w:p w:rsidR="00712833" w:rsidRPr="00080F76" w:rsidRDefault="00712833" w:rsidP="004C7968">
      <w:pPr>
        <w:jc w:val="center"/>
        <w:rPr>
          <w:rFonts w:ascii="Kristen ITC" w:hAnsi="Kristen ITC"/>
          <w:b/>
          <w:sz w:val="48"/>
          <w:szCs w:val="48"/>
          <w:lang w:val="es-UY"/>
        </w:rPr>
      </w:pPr>
      <w:r w:rsidRPr="00080F76">
        <w:rPr>
          <w:rFonts w:ascii="Kristen ITC" w:hAnsi="Kristen ITC"/>
          <w:b/>
          <w:sz w:val="48"/>
          <w:szCs w:val="48"/>
          <w:highlight w:val="yellow"/>
          <w:lang w:val="es-ES"/>
        </w:rPr>
        <w:lastRenderedPageBreak/>
        <w:t>Plan</w:t>
      </w:r>
      <w:r>
        <w:rPr>
          <w:rFonts w:ascii="Kristen ITC" w:hAnsi="Kristen ITC"/>
          <w:b/>
          <w:sz w:val="48"/>
          <w:szCs w:val="48"/>
          <w:highlight w:val="yellow"/>
          <w:lang w:val="es-UY"/>
        </w:rPr>
        <w:t xml:space="preserve"> E</w:t>
      </w:r>
      <w:r w:rsidRPr="00080F76">
        <w:rPr>
          <w:rFonts w:ascii="Kristen ITC" w:hAnsi="Kristen ITC"/>
          <w:b/>
          <w:sz w:val="48"/>
          <w:szCs w:val="48"/>
          <w:highlight w:val="yellow"/>
          <w:lang w:val="es-UY"/>
        </w:rPr>
        <w:t>stratégico de Industri</w:t>
      </w:r>
      <w:r w:rsidRPr="00080F76">
        <w:rPr>
          <w:rFonts w:ascii="Kristen ITC" w:hAnsi="Kristen ITC"/>
          <w:b/>
          <w:color w:val="FF0000"/>
          <w:sz w:val="48"/>
          <w:szCs w:val="48"/>
          <w:highlight w:val="yellow"/>
          <w:lang w:val="es-UY"/>
        </w:rPr>
        <w:t>All</w:t>
      </w:r>
      <w:r w:rsidRPr="00080F76">
        <w:rPr>
          <w:rFonts w:ascii="Kristen ITC" w:hAnsi="Kristen ITC"/>
          <w:b/>
          <w:sz w:val="48"/>
          <w:szCs w:val="48"/>
          <w:highlight w:val="yellow"/>
          <w:lang w:val="es-UY"/>
        </w:rPr>
        <w:t xml:space="preserve"> Global Union:</w:t>
      </w:r>
    </w:p>
    <w:p w:rsidR="00712833" w:rsidRPr="00E13427" w:rsidRDefault="00712833" w:rsidP="00712833">
      <w:pPr>
        <w:numPr>
          <w:ilvl w:val="1"/>
          <w:numId w:val="6"/>
        </w:numPr>
        <w:jc w:val="center"/>
        <w:rPr>
          <w:rFonts w:ascii="Kristen ITC" w:hAnsi="Kristen ITC"/>
          <w:sz w:val="44"/>
          <w:szCs w:val="44"/>
          <w:lang w:val="es-UY"/>
        </w:rPr>
      </w:pPr>
      <w:r w:rsidRPr="00E13427">
        <w:rPr>
          <w:rFonts w:ascii="Kristen ITC" w:hAnsi="Kristen ITC"/>
          <w:sz w:val="44"/>
          <w:szCs w:val="44"/>
          <w:lang w:val="es-UY"/>
        </w:rPr>
        <w:t>Desarrollar el poder sindical</w:t>
      </w:r>
    </w:p>
    <w:p w:rsidR="00712833" w:rsidRPr="00E13427" w:rsidRDefault="00712833" w:rsidP="00712833">
      <w:pPr>
        <w:numPr>
          <w:ilvl w:val="1"/>
          <w:numId w:val="6"/>
        </w:numPr>
        <w:jc w:val="center"/>
        <w:rPr>
          <w:rFonts w:ascii="Kristen ITC" w:hAnsi="Kristen ITC"/>
          <w:sz w:val="44"/>
          <w:szCs w:val="44"/>
          <w:lang w:val="es-UY"/>
        </w:rPr>
      </w:pPr>
      <w:r w:rsidRPr="00E13427">
        <w:rPr>
          <w:rFonts w:ascii="Kristen ITC" w:hAnsi="Kristen ITC"/>
          <w:sz w:val="44"/>
          <w:szCs w:val="44"/>
          <w:lang w:val="es-UY"/>
        </w:rPr>
        <w:t>Enfrentar el capital global</w:t>
      </w:r>
    </w:p>
    <w:p w:rsidR="00712833" w:rsidRPr="00E13427" w:rsidRDefault="00712833" w:rsidP="00712833">
      <w:pPr>
        <w:numPr>
          <w:ilvl w:val="1"/>
          <w:numId w:val="6"/>
        </w:numPr>
        <w:jc w:val="center"/>
        <w:rPr>
          <w:rFonts w:ascii="Kristen ITC" w:hAnsi="Kristen ITC"/>
          <w:sz w:val="44"/>
          <w:szCs w:val="44"/>
          <w:lang w:val="es-UY"/>
        </w:rPr>
      </w:pPr>
      <w:r w:rsidRPr="00E13427">
        <w:rPr>
          <w:rFonts w:ascii="Kristen ITC" w:hAnsi="Kristen ITC"/>
          <w:sz w:val="44"/>
          <w:szCs w:val="44"/>
          <w:lang w:val="es-UY"/>
        </w:rPr>
        <w:t>Defender los derechos laborales</w:t>
      </w:r>
    </w:p>
    <w:p w:rsidR="00712833" w:rsidRPr="00E13427" w:rsidRDefault="00712833" w:rsidP="00712833">
      <w:pPr>
        <w:numPr>
          <w:ilvl w:val="1"/>
          <w:numId w:val="6"/>
        </w:numPr>
        <w:jc w:val="center"/>
        <w:rPr>
          <w:rFonts w:ascii="Kristen ITC" w:hAnsi="Kristen ITC"/>
          <w:sz w:val="44"/>
          <w:szCs w:val="44"/>
          <w:lang w:val="es-UY"/>
        </w:rPr>
      </w:pPr>
      <w:r w:rsidRPr="00E13427">
        <w:rPr>
          <w:rFonts w:ascii="Kristen ITC" w:hAnsi="Kristen ITC"/>
          <w:sz w:val="44"/>
          <w:szCs w:val="44"/>
          <w:lang w:val="es-UY"/>
        </w:rPr>
        <w:t>Combatir el trabajo precario</w:t>
      </w:r>
    </w:p>
    <w:p w:rsidR="00712833" w:rsidRPr="00712833" w:rsidRDefault="00712833" w:rsidP="00712833">
      <w:pPr>
        <w:numPr>
          <w:ilvl w:val="1"/>
          <w:numId w:val="6"/>
        </w:numPr>
        <w:jc w:val="center"/>
        <w:rPr>
          <w:rFonts w:ascii="Kristen ITC" w:hAnsi="Kristen ITC"/>
          <w:sz w:val="44"/>
          <w:szCs w:val="44"/>
          <w:lang w:val="es-UY"/>
        </w:rPr>
      </w:pPr>
      <w:r w:rsidRPr="00E13427">
        <w:rPr>
          <w:rFonts w:ascii="Kristen ITC" w:hAnsi="Kristen ITC"/>
          <w:sz w:val="44"/>
          <w:szCs w:val="44"/>
          <w:lang w:val="es-UY"/>
        </w:rPr>
        <w:t>Procurar empleo sostenible,</w:t>
      </w:r>
      <w:r w:rsidR="00234CAC" w:rsidRPr="00234CAC">
        <w:rPr>
          <w:noProof/>
          <w:sz w:val="28"/>
          <w:szCs w:val="28"/>
          <w:lang w:val="es-UY" w:eastAsia="es-UY"/>
        </w:rPr>
        <w:t xml:space="preserve"> </w:t>
      </w:r>
      <w:r w:rsidR="00234CAC" w:rsidRPr="00A37794">
        <w:rPr>
          <w:noProof/>
          <w:sz w:val="28"/>
          <w:szCs w:val="28"/>
          <w:lang w:val="es-UY" w:eastAsia="es-UY"/>
        </w:rPr>
        <w:drawing>
          <wp:inline distT="0" distB="0" distL="0" distR="0" wp14:anchorId="455E5993" wp14:editId="4F9F3950">
            <wp:extent cx="3274695" cy="2350770"/>
            <wp:effectExtent l="0" t="0" r="0" b="0"/>
            <wp:docPr id="3" name="Imagen 3" descr="http://www.industriall-union.org./sites/default/files/styles/image_w460/public/uploads/images/Issue/woman.png?itok=sSCw6Y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dustriall-union.org./sites/default/files/styles/image_w460/public/uploads/images/Issue/woman.png?itok=sSCw6YS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794">
        <w:rPr>
          <w:lang w:val="es-UY"/>
        </w:rPr>
        <w:t xml:space="preserve"> </w:t>
      </w:r>
    </w:p>
    <w:p w:rsidR="00712833" w:rsidRPr="00234CAC" w:rsidRDefault="00712833" w:rsidP="00234CAC">
      <w:pPr>
        <w:jc w:val="center"/>
        <w:rPr>
          <w:rFonts w:ascii="Kristen ITC" w:hAnsi="Kristen ITC"/>
          <w:b/>
          <w:color w:val="FF0000"/>
          <w:sz w:val="28"/>
          <w:szCs w:val="28"/>
          <w:lang w:val="es-UY"/>
        </w:rPr>
      </w:pPr>
      <w:r w:rsidRPr="00234CAC">
        <w:rPr>
          <w:rFonts w:ascii="Kristen ITC" w:hAnsi="Kristen ITC"/>
          <w:b/>
          <w:color w:val="FF0000"/>
          <w:sz w:val="28"/>
          <w:szCs w:val="28"/>
          <w:lang w:val="es-UY"/>
        </w:rPr>
        <w:t>“Todos los trabajadores deberían gozar de iguales derechos”.</w:t>
      </w:r>
    </w:p>
    <w:p w:rsidR="00712833" w:rsidRPr="00712833" w:rsidRDefault="00712833" w:rsidP="00234CAC">
      <w:pPr>
        <w:ind w:left="1069"/>
        <w:jc w:val="center"/>
        <w:rPr>
          <w:rFonts w:ascii="Kristen ITC" w:hAnsi="Kristen ITC"/>
          <w:b/>
          <w:sz w:val="28"/>
          <w:szCs w:val="28"/>
          <w:lang w:val="es-UY"/>
        </w:rPr>
      </w:pPr>
      <w:r w:rsidRPr="00080F76">
        <w:rPr>
          <w:rFonts w:ascii="Kristen ITC" w:hAnsi="Kristen ITC"/>
          <w:sz w:val="28"/>
          <w:szCs w:val="28"/>
          <w:lang w:val="es-UY"/>
        </w:rPr>
        <w:t xml:space="preserve">Sin embargo </w:t>
      </w:r>
      <w:r w:rsidRPr="00712833">
        <w:rPr>
          <w:rFonts w:ascii="Kristen ITC" w:hAnsi="Kristen ITC"/>
          <w:b/>
          <w:sz w:val="28"/>
          <w:szCs w:val="28"/>
          <w:lang w:val="es-UY"/>
        </w:rPr>
        <w:t>a la mujer y a los jóvenes</w:t>
      </w:r>
      <w:r w:rsidRPr="00080F76">
        <w:rPr>
          <w:rFonts w:ascii="Kristen ITC" w:hAnsi="Kristen ITC"/>
          <w:sz w:val="28"/>
          <w:szCs w:val="28"/>
          <w:lang w:val="es-UY"/>
        </w:rPr>
        <w:t xml:space="preserve"> trabajadores se les </w:t>
      </w:r>
      <w:r w:rsidRPr="00712833">
        <w:rPr>
          <w:rFonts w:ascii="Kristen ITC" w:hAnsi="Kristen ITC"/>
          <w:b/>
          <w:sz w:val="28"/>
          <w:szCs w:val="28"/>
          <w:lang w:val="es-UY"/>
        </w:rPr>
        <w:t>sigue discriminando, negándosele a muchos sus derechos fundamentales.</w:t>
      </w:r>
    </w:p>
    <w:p w:rsidR="00712833" w:rsidRPr="00712833" w:rsidRDefault="00712833" w:rsidP="00234CAC">
      <w:pPr>
        <w:ind w:left="1069"/>
        <w:jc w:val="center"/>
        <w:rPr>
          <w:rFonts w:ascii="Kristen ITC" w:hAnsi="Kristen ITC"/>
          <w:b/>
          <w:sz w:val="28"/>
          <w:szCs w:val="28"/>
          <w:lang w:val="es-UY"/>
        </w:rPr>
      </w:pPr>
      <w:r w:rsidRPr="00080F76">
        <w:rPr>
          <w:rFonts w:ascii="Kristen ITC" w:hAnsi="Kristen ITC"/>
          <w:sz w:val="28"/>
          <w:szCs w:val="28"/>
          <w:lang w:val="es-UY"/>
        </w:rPr>
        <w:t>Industri</w:t>
      </w:r>
      <w:r w:rsidRPr="00080F76">
        <w:rPr>
          <w:rFonts w:ascii="Kristen ITC" w:hAnsi="Kristen ITC"/>
          <w:b/>
          <w:color w:val="FF0000"/>
          <w:sz w:val="28"/>
          <w:szCs w:val="28"/>
          <w:lang w:val="es-UY"/>
        </w:rPr>
        <w:t>A</w:t>
      </w:r>
      <w:r>
        <w:rPr>
          <w:rFonts w:ascii="Kristen ITC" w:hAnsi="Kristen ITC"/>
          <w:b/>
          <w:color w:val="FF0000"/>
          <w:sz w:val="28"/>
          <w:szCs w:val="28"/>
          <w:lang w:val="es-UY"/>
        </w:rPr>
        <w:t>ll,</w:t>
      </w:r>
      <w:r w:rsidRPr="00080F76">
        <w:rPr>
          <w:rFonts w:ascii="Kristen ITC" w:hAnsi="Kristen ITC"/>
          <w:sz w:val="28"/>
          <w:szCs w:val="28"/>
          <w:lang w:val="es-UY"/>
        </w:rPr>
        <w:t xml:space="preserve"> </w:t>
      </w:r>
      <w:r w:rsidRPr="00712833">
        <w:rPr>
          <w:rFonts w:ascii="Kristen ITC" w:hAnsi="Kristen ITC"/>
          <w:b/>
          <w:sz w:val="28"/>
          <w:szCs w:val="28"/>
          <w:lang w:val="es-UY"/>
        </w:rPr>
        <w:t>lucha contra su discriminación laboral promoviendo una mayor y más justa participación en el movimiento sindical.”</w:t>
      </w:r>
    </w:p>
    <w:sectPr w:rsidR="00712833" w:rsidRPr="00712833" w:rsidSect="00234C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1F1" w:rsidRDefault="009301F1" w:rsidP="00235409">
      <w:pPr>
        <w:spacing w:after="0" w:line="240" w:lineRule="auto"/>
      </w:pPr>
      <w:r>
        <w:separator/>
      </w:r>
    </w:p>
  </w:endnote>
  <w:endnote w:type="continuationSeparator" w:id="0">
    <w:p w:rsidR="009301F1" w:rsidRDefault="009301F1" w:rsidP="00235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altName w:val="Zapfino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2977725"/>
      <w:docPartObj>
        <w:docPartGallery w:val="Page Numbers (Bottom of Page)"/>
        <w:docPartUnique/>
      </w:docPartObj>
    </w:sdtPr>
    <w:sdtEndPr/>
    <w:sdtContent>
      <w:p w:rsidR="004C7968" w:rsidRDefault="004C796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6C2" w:rsidRPr="005666C2">
          <w:rPr>
            <w:noProof/>
            <w:lang w:val="es-ES"/>
          </w:rPr>
          <w:t>4</w:t>
        </w:r>
        <w:r>
          <w:fldChar w:fldCharType="end"/>
        </w:r>
      </w:p>
    </w:sdtContent>
  </w:sdt>
  <w:p w:rsidR="00F16030" w:rsidRDefault="00F160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1F1" w:rsidRDefault="009301F1" w:rsidP="00235409">
      <w:pPr>
        <w:spacing w:after="0" w:line="240" w:lineRule="auto"/>
      </w:pPr>
      <w:r>
        <w:separator/>
      </w:r>
    </w:p>
  </w:footnote>
  <w:footnote w:type="continuationSeparator" w:id="0">
    <w:p w:rsidR="009301F1" w:rsidRDefault="009301F1" w:rsidP="00235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030" w:rsidRDefault="009301F1">
    <w:pPr>
      <w:pStyle w:val="Encabezado"/>
    </w:pPr>
    <w:r>
      <w:rPr>
        <w:noProof/>
        <w:lang w:val="es-UY"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0741" o:spid="_x0000_s2053" type="#_x0000_t75" style="position:absolute;margin-left:0;margin-top:0;width:425.15pt;height:443.3pt;z-index:-251657216;mso-position-horizontal:center;mso-position-horizontal-relative:margin;mso-position-vertical:center;mso-position-vertical-relative:margin" o:allowincell="f">
          <v:imagedata r:id="rId1" o:title="industriall-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030" w:rsidRDefault="009301F1">
    <w:pPr>
      <w:pStyle w:val="Encabezado"/>
    </w:pPr>
    <w:r>
      <w:rPr>
        <w:noProof/>
        <w:lang w:val="es-UY"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0742" o:spid="_x0000_s2054" type="#_x0000_t75" style="position:absolute;margin-left:0;margin-top:0;width:425.15pt;height:443.3pt;z-index:-251656192;mso-position-horizontal:center;mso-position-horizontal-relative:margin;mso-position-vertical:center;mso-position-vertical-relative:margin" o:allowincell="f">
          <v:imagedata r:id="rId1" o:title="industriall-blac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030" w:rsidRDefault="009301F1">
    <w:pPr>
      <w:pStyle w:val="Encabezado"/>
    </w:pPr>
    <w:r>
      <w:rPr>
        <w:noProof/>
        <w:lang w:val="es-UY"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0740" o:spid="_x0000_s2052" type="#_x0000_t75" style="position:absolute;margin-left:0;margin-top:0;width:425.15pt;height:443.3pt;z-index:-251658240;mso-position-horizontal:center;mso-position-horizontal-relative:margin;mso-position-vertical:center;mso-position-vertical-relative:margin" o:allowincell="f">
          <v:imagedata r:id="rId1" o:title="industriall-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7F6F"/>
    <w:multiLevelType w:val="multilevel"/>
    <w:tmpl w:val="3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9C2662F"/>
    <w:multiLevelType w:val="multilevel"/>
    <w:tmpl w:val="E2381CB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DE13D5D"/>
    <w:multiLevelType w:val="hybridMultilevel"/>
    <w:tmpl w:val="C42C7FE0"/>
    <w:lvl w:ilvl="0" w:tplc="103080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A0065"/>
    <w:multiLevelType w:val="hybridMultilevel"/>
    <w:tmpl w:val="F1A03A42"/>
    <w:lvl w:ilvl="0" w:tplc="AB2A6394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ascii="Verdana" w:hAnsi="Verdana" w:hint="default"/>
        <w:color w:val="auto"/>
        <w:sz w:val="2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7176"/>
        </w:tabs>
        <w:ind w:left="7176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7896"/>
        </w:tabs>
        <w:ind w:left="7896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9336"/>
        </w:tabs>
        <w:ind w:left="9336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10056"/>
        </w:tabs>
        <w:ind w:left="10056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11496"/>
        </w:tabs>
        <w:ind w:left="11496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12216"/>
        </w:tabs>
        <w:ind w:left="12216" w:hanging="180"/>
      </w:pPr>
    </w:lvl>
  </w:abstractNum>
  <w:abstractNum w:abstractNumId="4">
    <w:nsid w:val="366D4068"/>
    <w:multiLevelType w:val="hybridMultilevel"/>
    <w:tmpl w:val="682A8F6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E3AA9A20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  <w:lang w:val="es-ES_tradnl"/>
      </w:rPr>
    </w:lvl>
    <w:lvl w:ilvl="2" w:tplc="0407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5">
    <w:nsid w:val="40C51A30"/>
    <w:multiLevelType w:val="multilevel"/>
    <w:tmpl w:val="3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74B5D5C"/>
    <w:multiLevelType w:val="multilevel"/>
    <w:tmpl w:val="3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FCE250F"/>
    <w:multiLevelType w:val="hybridMultilevel"/>
    <w:tmpl w:val="6CD8F26C"/>
    <w:lvl w:ilvl="0" w:tplc="824E67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51573A"/>
    <w:multiLevelType w:val="multilevel"/>
    <w:tmpl w:val="23B67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409"/>
    <w:rsid w:val="0000462C"/>
    <w:rsid w:val="0003756A"/>
    <w:rsid w:val="00044511"/>
    <w:rsid w:val="000448C5"/>
    <w:rsid w:val="000478D3"/>
    <w:rsid w:val="00054BBC"/>
    <w:rsid w:val="00066C70"/>
    <w:rsid w:val="00086A8F"/>
    <w:rsid w:val="00096D58"/>
    <w:rsid w:val="000970BD"/>
    <w:rsid w:val="000B0766"/>
    <w:rsid w:val="000E2FF2"/>
    <w:rsid w:val="000E38C9"/>
    <w:rsid w:val="000F6135"/>
    <w:rsid w:val="00114AB4"/>
    <w:rsid w:val="00120E6F"/>
    <w:rsid w:val="00121B64"/>
    <w:rsid w:val="00123E1D"/>
    <w:rsid w:val="00135EE0"/>
    <w:rsid w:val="0015676F"/>
    <w:rsid w:val="00193452"/>
    <w:rsid w:val="001A3394"/>
    <w:rsid w:val="001C353F"/>
    <w:rsid w:val="001D6065"/>
    <w:rsid w:val="001E3695"/>
    <w:rsid w:val="001F64AB"/>
    <w:rsid w:val="00211CD9"/>
    <w:rsid w:val="00231F63"/>
    <w:rsid w:val="00234CAC"/>
    <w:rsid w:val="00235409"/>
    <w:rsid w:val="00242F23"/>
    <w:rsid w:val="002548F9"/>
    <w:rsid w:val="002C57BD"/>
    <w:rsid w:val="003163B6"/>
    <w:rsid w:val="003300A9"/>
    <w:rsid w:val="003312AB"/>
    <w:rsid w:val="00334783"/>
    <w:rsid w:val="00337FB6"/>
    <w:rsid w:val="00375CA3"/>
    <w:rsid w:val="00383AF9"/>
    <w:rsid w:val="003966C1"/>
    <w:rsid w:val="003C3A1C"/>
    <w:rsid w:val="003D68AB"/>
    <w:rsid w:val="003F1CCA"/>
    <w:rsid w:val="003F4E6D"/>
    <w:rsid w:val="003F622E"/>
    <w:rsid w:val="00400D83"/>
    <w:rsid w:val="004035F5"/>
    <w:rsid w:val="004652C2"/>
    <w:rsid w:val="0046560B"/>
    <w:rsid w:val="004712B8"/>
    <w:rsid w:val="0048287B"/>
    <w:rsid w:val="004A3CF6"/>
    <w:rsid w:val="004C7968"/>
    <w:rsid w:val="004D3073"/>
    <w:rsid w:val="004D5396"/>
    <w:rsid w:val="00505F78"/>
    <w:rsid w:val="0054052B"/>
    <w:rsid w:val="00541DA4"/>
    <w:rsid w:val="00552AEA"/>
    <w:rsid w:val="00560957"/>
    <w:rsid w:val="005663CB"/>
    <w:rsid w:val="005666C2"/>
    <w:rsid w:val="005870B7"/>
    <w:rsid w:val="00624582"/>
    <w:rsid w:val="00645DFF"/>
    <w:rsid w:val="00652D96"/>
    <w:rsid w:val="006708DE"/>
    <w:rsid w:val="00682ACF"/>
    <w:rsid w:val="006B15DD"/>
    <w:rsid w:val="006B4234"/>
    <w:rsid w:val="006C41E9"/>
    <w:rsid w:val="006E4FA7"/>
    <w:rsid w:val="006E6563"/>
    <w:rsid w:val="00712833"/>
    <w:rsid w:val="00734146"/>
    <w:rsid w:val="00784490"/>
    <w:rsid w:val="00786EE4"/>
    <w:rsid w:val="00794A53"/>
    <w:rsid w:val="007C2253"/>
    <w:rsid w:val="007E4C9E"/>
    <w:rsid w:val="007E74BB"/>
    <w:rsid w:val="007F6794"/>
    <w:rsid w:val="00811A99"/>
    <w:rsid w:val="00812706"/>
    <w:rsid w:val="00846A60"/>
    <w:rsid w:val="00867180"/>
    <w:rsid w:val="00884BC5"/>
    <w:rsid w:val="008924F1"/>
    <w:rsid w:val="008D7898"/>
    <w:rsid w:val="008F54CC"/>
    <w:rsid w:val="00905DEB"/>
    <w:rsid w:val="009128B9"/>
    <w:rsid w:val="00917002"/>
    <w:rsid w:val="009301F1"/>
    <w:rsid w:val="00941FDF"/>
    <w:rsid w:val="0098015F"/>
    <w:rsid w:val="00983BC8"/>
    <w:rsid w:val="009851A4"/>
    <w:rsid w:val="009908A1"/>
    <w:rsid w:val="00990B40"/>
    <w:rsid w:val="009913DF"/>
    <w:rsid w:val="00995580"/>
    <w:rsid w:val="00A065BD"/>
    <w:rsid w:val="00A101DF"/>
    <w:rsid w:val="00A120DC"/>
    <w:rsid w:val="00A12583"/>
    <w:rsid w:val="00A12D03"/>
    <w:rsid w:val="00A17041"/>
    <w:rsid w:val="00A34D68"/>
    <w:rsid w:val="00A741AE"/>
    <w:rsid w:val="00A86EA1"/>
    <w:rsid w:val="00A9159B"/>
    <w:rsid w:val="00AC5041"/>
    <w:rsid w:val="00AD1588"/>
    <w:rsid w:val="00AE1BD1"/>
    <w:rsid w:val="00AF15F5"/>
    <w:rsid w:val="00AF2FF3"/>
    <w:rsid w:val="00B113C1"/>
    <w:rsid w:val="00B17788"/>
    <w:rsid w:val="00B26EC9"/>
    <w:rsid w:val="00B473CB"/>
    <w:rsid w:val="00B5490B"/>
    <w:rsid w:val="00B64E55"/>
    <w:rsid w:val="00B9642F"/>
    <w:rsid w:val="00BA0CE9"/>
    <w:rsid w:val="00BB3D5E"/>
    <w:rsid w:val="00BB54CA"/>
    <w:rsid w:val="00BC1A5B"/>
    <w:rsid w:val="00BE6FC9"/>
    <w:rsid w:val="00BF4F1C"/>
    <w:rsid w:val="00C07632"/>
    <w:rsid w:val="00C100C2"/>
    <w:rsid w:val="00C209D2"/>
    <w:rsid w:val="00C436CE"/>
    <w:rsid w:val="00C50B22"/>
    <w:rsid w:val="00C513D8"/>
    <w:rsid w:val="00C655E7"/>
    <w:rsid w:val="00C70AEB"/>
    <w:rsid w:val="00C90DD4"/>
    <w:rsid w:val="00CA4357"/>
    <w:rsid w:val="00CB07F9"/>
    <w:rsid w:val="00CB297E"/>
    <w:rsid w:val="00CF30C6"/>
    <w:rsid w:val="00D00E58"/>
    <w:rsid w:val="00D0339D"/>
    <w:rsid w:val="00D12A01"/>
    <w:rsid w:val="00D45ED6"/>
    <w:rsid w:val="00D46F5A"/>
    <w:rsid w:val="00D524D6"/>
    <w:rsid w:val="00D57242"/>
    <w:rsid w:val="00D70A96"/>
    <w:rsid w:val="00D95341"/>
    <w:rsid w:val="00DA5BC5"/>
    <w:rsid w:val="00DC29A0"/>
    <w:rsid w:val="00DD12F3"/>
    <w:rsid w:val="00DD30C9"/>
    <w:rsid w:val="00DD5562"/>
    <w:rsid w:val="00DE07F6"/>
    <w:rsid w:val="00DE38E5"/>
    <w:rsid w:val="00DE7993"/>
    <w:rsid w:val="00DE7F7B"/>
    <w:rsid w:val="00DF129B"/>
    <w:rsid w:val="00DF19F3"/>
    <w:rsid w:val="00DF44CD"/>
    <w:rsid w:val="00E27E6A"/>
    <w:rsid w:val="00E46D2E"/>
    <w:rsid w:val="00E50678"/>
    <w:rsid w:val="00E52575"/>
    <w:rsid w:val="00E67E61"/>
    <w:rsid w:val="00E71137"/>
    <w:rsid w:val="00E716A6"/>
    <w:rsid w:val="00E73B7D"/>
    <w:rsid w:val="00E85114"/>
    <w:rsid w:val="00E86923"/>
    <w:rsid w:val="00E94BF2"/>
    <w:rsid w:val="00EA281D"/>
    <w:rsid w:val="00EA5CF4"/>
    <w:rsid w:val="00EB19C4"/>
    <w:rsid w:val="00EB54E6"/>
    <w:rsid w:val="00EB780A"/>
    <w:rsid w:val="00EC1B75"/>
    <w:rsid w:val="00ED3382"/>
    <w:rsid w:val="00EE249C"/>
    <w:rsid w:val="00F16030"/>
    <w:rsid w:val="00F37892"/>
    <w:rsid w:val="00F52847"/>
    <w:rsid w:val="00F528E7"/>
    <w:rsid w:val="00F54B5D"/>
    <w:rsid w:val="00F820AE"/>
    <w:rsid w:val="00FC7C91"/>
    <w:rsid w:val="00FD48F5"/>
    <w:rsid w:val="00FD5ADB"/>
    <w:rsid w:val="00FE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409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235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540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35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409"/>
    <w:rPr>
      <w:lang w:val="en-US"/>
    </w:rPr>
  </w:style>
  <w:style w:type="paragraph" w:styleId="Prrafodelista">
    <w:name w:val="List Paragraph"/>
    <w:basedOn w:val="Normal"/>
    <w:uiPriority w:val="34"/>
    <w:qFormat/>
    <w:rsid w:val="00AC5041"/>
    <w:pPr>
      <w:spacing w:after="0" w:line="240" w:lineRule="auto"/>
      <w:ind w:left="720"/>
      <w:contextualSpacing/>
    </w:pPr>
    <w:rPr>
      <w:rFonts w:ascii="Verdana" w:eastAsia="Times New Roman" w:hAnsi="Verdana" w:cs="Times New Roman"/>
      <w:sz w:val="20"/>
      <w:szCs w:val="24"/>
      <w:lang w:val="pt-BR"/>
    </w:rPr>
  </w:style>
  <w:style w:type="character" w:styleId="Textoennegrita">
    <w:name w:val="Strong"/>
    <w:basedOn w:val="Fuentedeprrafopredeter"/>
    <w:uiPriority w:val="22"/>
    <w:qFormat/>
    <w:rsid w:val="00AC5041"/>
    <w:rPr>
      <w:b/>
      <w:bCs/>
    </w:rPr>
  </w:style>
  <w:style w:type="paragraph" w:customStyle="1" w:styleId="Default">
    <w:name w:val="Default"/>
    <w:rsid w:val="00465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B64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409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235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540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35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409"/>
    <w:rPr>
      <w:lang w:val="en-US"/>
    </w:rPr>
  </w:style>
  <w:style w:type="paragraph" w:styleId="Prrafodelista">
    <w:name w:val="List Paragraph"/>
    <w:basedOn w:val="Normal"/>
    <w:uiPriority w:val="34"/>
    <w:qFormat/>
    <w:rsid w:val="00AC5041"/>
    <w:pPr>
      <w:spacing w:after="0" w:line="240" w:lineRule="auto"/>
      <w:ind w:left="720"/>
      <w:contextualSpacing/>
    </w:pPr>
    <w:rPr>
      <w:rFonts w:ascii="Verdana" w:eastAsia="Times New Roman" w:hAnsi="Verdana" w:cs="Times New Roman"/>
      <w:sz w:val="20"/>
      <w:szCs w:val="24"/>
      <w:lang w:val="pt-BR"/>
    </w:rPr>
  </w:style>
  <w:style w:type="character" w:styleId="Textoennegrita">
    <w:name w:val="Strong"/>
    <w:basedOn w:val="Fuentedeprrafopredeter"/>
    <w:uiPriority w:val="22"/>
    <w:qFormat/>
    <w:rsid w:val="00AC5041"/>
    <w:rPr>
      <w:b/>
      <w:bCs/>
    </w:rPr>
  </w:style>
  <w:style w:type="paragraph" w:customStyle="1" w:styleId="Default">
    <w:name w:val="Default"/>
    <w:rsid w:val="00465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B64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7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www.industriall-union.org/" TargetMode="External"/><Relationship Id="rId14" Type="http://schemas.openxmlformats.org/officeDocument/2006/relationships/hyperlink" Target="http://www.industriall-union.org/sites/default/files/styles/image_w1000/public/uploads/images/img_7419.jpg?itok=fftL2ApZ" TargetMode="External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194CA3C-DA46-465A-A2A0-3812D4C2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1599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Kimber Meyer</cp:lastModifiedBy>
  <cp:revision>2</cp:revision>
  <cp:lastPrinted>2013-04-11T17:54:00Z</cp:lastPrinted>
  <dcterms:created xsi:type="dcterms:W3CDTF">2015-04-09T14:20:00Z</dcterms:created>
  <dcterms:modified xsi:type="dcterms:W3CDTF">2015-04-09T14:20:00Z</dcterms:modified>
</cp:coreProperties>
</file>